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78E6E8" w14:textId="77777777" w:rsidR="0053073D" w:rsidRPr="00967459" w:rsidRDefault="00285EBB" w:rsidP="00967459">
      <w:pPr>
        <w:rPr>
          <w:rFonts w:cs="Arial"/>
        </w:rPr>
      </w:pPr>
      <w:r>
        <w:rPr>
          <w:rFonts w:cs="Arial"/>
          <w:noProof/>
          <w:lang w:eastAsia="en-CA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08C000DE" wp14:editId="48EDFE45">
                <wp:simplePos x="0" y="0"/>
                <wp:positionH relativeFrom="column">
                  <wp:posOffset>0</wp:posOffset>
                </wp:positionH>
                <wp:positionV relativeFrom="paragraph">
                  <wp:posOffset>52069</wp:posOffset>
                </wp:positionV>
                <wp:extent cx="5998845" cy="0"/>
                <wp:effectExtent l="0" t="0" r="20955" b="19050"/>
                <wp:wrapNone/>
                <wp:docPr id="4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9884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D1159E" id="Line 2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0,4.1pt" to="472.35pt,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"/>
            </w:pict>
          </mc:Fallback>
        </mc:AlternateContent>
      </w:r>
      <w:r w:rsidR="0024046B" w:rsidRPr="00A1289A">
        <w:rPr>
          <w:rFonts w:cs="Arial"/>
        </w:rPr>
        <w:tab/>
      </w:r>
      <w:r w:rsidR="0024046B" w:rsidRPr="00A1289A">
        <w:rPr>
          <w:rFonts w:cs="Arial"/>
        </w:rPr>
        <w:tab/>
      </w:r>
      <w:r w:rsidR="0024046B" w:rsidRPr="00A1289A">
        <w:rPr>
          <w:rFonts w:cs="Arial"/>
        </w:rPr>
        <w:tab/>
      </w:r>
      <w:r w:rsidR="0024046B" w:rsidRPr="00A1289A">
        <w:rPr>
          <w:rFonts w:cs="Arial"/>
        </w:rPr>
        <w:tab/>
      </w:r>
      <w:r w:rsidR="0024046B" w:rsidRPr="00A1289A">
        <w:rPr>
          <w:rFonts w:cs="Arial"/>
        </w:rPr>
        <w:tab/>
      </w:r>
      <w:r w:rsidR="0024046B" w:rsidRPr="00A1289A">
        <w:rPr>
          <w:rFonts w:cs="Arial"/>
        </w:rPr>
        <w:tab/>
      </w:r>
      <w:r w:rsidR="0024046B" w:rsidRPr="00A1289A">
        <w:rPr>
          <w:rFonts w:cs="Arial"/>
        </w:rPr>
        <w:tab/>
      </w:r>
      <w:r w:rsidR="0024046B" w:rsidRPr="00A1289A">
        <w:rPr>
          <w:rFonts w:cs="Arial"/>
        </w:rPr>
        <w:tab/>
      </w:r>
      <w:r w:rsidR="0024046B" w:rsidRPr="00A1289A">
        <w:rPr>
          <w:rFonts w:cs="Arial"/>
        </w:rPr>
        <w:tab/>
      </w:r>
      <w:r w:rsidR="0024046B" w:rsidRPr="00A1289A">
        <w:rPr>
          <w:rFonts w:cs="Arial"/>
        </w:rPr>
        <w:tab/>
      </w:r>
      <w:r w:rsidR="0024046B" w:rsidRPr="00A1289A">
        <w:rPr>
          <w:rFonts w:cs="Arial"/>
        </w:rPr>
        <w:tab/>
      </w:r>
      <w:r w:rsidR="0024046B" w:rsidRPr="00A1289A">
        <w:rPr>
          <w:rFonts w:cs="Arial"/>
        </w:rPr>
        <w:tab/>
      </w:r>
      <w:r w:rsidR="0024046B" w:rsidRPr="00A1289A">
        <w:rPr>
          <w:rFonts w:cs="Arial"/>
        </w:rPr>
        <w:tab/>
      </w:r>
    </w:p>
    <w:p w14:paraId="70A16B00" w14:textId="77777777" w:rsidR="00EB4166" w:rsidRDefault="0024046B" w:rsidP="00C14B66">
      <w:pPr>
        <w:tabs>
          <w:tab w:val="left" w:pos="720"/>
          <w:tab w:val="left" w:pos="5850"/>
        </w:tabs>
        <w:ind w:right="-900"/>
        <w:rPr>
          <w:rFonts w:cs="Arial"/>
          <w:b/>
        </w:rPr>
      </w:pPr>
      <w:r w:rsidRPr="0091016B">
        <w:rPr>
          <w:rFonts w:cs="Arial"/>
          <w:b/>
        </w:rPr>
        <w:t xml:space="preserve">FROM: </w:t>
      </w:r>
      <w:r w:rsidR="00EB4166" w:rsidRPr="00EB4166">
        <w:rPr>
          <w:rFonts w:cs="Arial"/>
        </w:rPr>
        <w:t>Provincial Strategy to Protect Children from Sexual Abuse and Exploitation on the Internet</w:t>
      </w:r>
      <w:r w:rsidRPr="0091016B">
        <w:rPr>
          <w:rFonts w:cs="Arial"/>
          <w:b/>
        </w:rPr>
        <w:tab/>
      </w:r>
      <w:r w:rsidR="00A97BE8" w:rsidRPr="0091016B">
        <w:rPr>
          <w:rFonts w:cs="Arial"/>
          <w:b/>
        </w:rPr>
        <w:tab/>
      </w:r>
    </w:p>
    <w:p w14:paraId="4A3F3483" w14:textId="50C7DDE7" w:rsidR="00EB5BD7" w:rsidRPr="0091016B" w:rsidRDefault="0024046B" w:rsidP="00C14B66">
      <w:pPr>
        <w:tabs>
          <w:tab w:val="left" w:pos="720"/>
          <w:tab w:val="left" w:pos="5850"/>
        </w:tabs>
        <w:ind w:right="-900"/>
        <w:rPr>
          <w:rFonts w:cs="Arial"/>
        </w:rPr>
      </w:pPr>
      <w:r w:rsidRPr="0091016B">
        <w:rPr>
          <w:rFonts w:cs="Arial"/>
          <w:b/>
        </w:rPr>
        <w:t xml:space="preserve">DATE: </w:t>
      </w:r>
      <w:r w:rsidR="00201660">
        <w:rPr>
          <w:rFonts w:cs="Arial"/>
        </w:rPr>
        <w:t xml:space="preserve">June </w:t>
      </w:r>
      <w:r w:rsidR="007E0968">
        <w:rPr>
          <w:rFonts w:cs="Arial"/>
        </w:rPr>
        <w:t>5</w:t>
      </w:r>
      <w:r w:rsidR="00575A36">
        <w:rPr>
          <w:rFonts w:cs="Arial"/>
        </w:rPr>
        <w:t>, 2025</w:t>
      </w:r>
    </w:p>
    <w:p w14:paraId="75CE6472" w14:textId="77777777" w:rsidR="00500921" w:rsidRPr="0091016B" w:rsidRDefault="00500921" w:rsidP="00C14B66">
      <w:pPr>
        <w:tabs>
          <w:tab w:val="left" w:pos="720"/>
          <w:tab w:val="left" w:pos="5850"/>
        </w:tabs>
        <w:ind w:right="-900"/>
        <w:rPr>
          <w:rFonts w:cs="Arial"/>
        </w:rPr>
      </w:pPr>
    </w:p>
    <w:p w14:paraId="2F2B205C" w14:textId="4EDB46A6" w:rsidR="00362799" w:rsidRPr="0091016B" w:rsidRDefault="00704995" w:rsidP="00FD4EDB">
      <w:pPr>
        <w:jc w:val="center"/>
        <w:rPr>
          <w:rFonts w:cs="Arial"/>
          <w:b/>
          <w:shd w:val="clear" w:color="auto" w:fill="FFFFFF"/>
        </w:rPr>
      </w:pPr>
      <w:r>
        <w:rPr>
          <w:rFonts w:cs="Arial"/>
          <w:b/>
          <w:shd w:val="clear" w:color="auto" w:fill="FFFFFF"/>
        </w:rPr>
        <w:t>12</w:t>
      </w:r>
      <w:r w:rsidR="00A91007">
        <w:rPr>
          <w:rFonts w:cs="Arial"/>
          <w:b/>
          <w:shd w:val="clear" w:color="auto" w:fill="FFFFFF"/>
        </w:rPr>
        <w:t>8</w:t>
      </w:r>
      <w:r w:rsidR="002323FD">
        <w:rPr>
          <w:rFonts w:cs="Arial"/>
          <w:b/>
          <w:shd w:val="clear" w:color="auto" w:fill="FFFFFF"/>
        </w:rPr>
        <w:t xml:space="preserve"> CHARGES LAID</w:t>
      </w:r>
      <w:r w:rsidR="004949D6" w:rsidRPr="0091016B">
        <w:rPr>
          <w:rFonts w:cs="Arial"/>
          <w:b/>
          <w:shd w:val="clear" w:color="auto" w:fill="FFFFFF"/>
        </w:rPr>
        <w:t xml:space="preserve"> </w:t>
      </w:r>
      <w:r w:rsidR="00362799" w:rsidRPr="0091016B">
        <w:rPr>
          <w:rFonts w:cs="Arial"/>
          <w:b/>
          <w:shd w:val="clear" w:color="auto" w:fill="FFFFFF"/>
        </w:rPr>
        <w:t xml:space="preserve">ACROSS THE PROVINCE </w:t>
      </w:r>
      <w:r w:rsidR="004949D6" w:rsidRPr="0091016B">
        <w:rPr>
          <w:rFonts w:cs="Arial"/>
          <w:b/>
          <w:shd w:val="clear" w:color="auto" w:fill="FFFFFF"/>
        </w:rPr>
        <w:t>I</w:t>
      </w:r>
      <w:r w:rsidR="00931597" w:rsidRPr="0091016B">
        <w:rPr>
          <w:rFonts w:cs="Arial"/>
          <w:b/>
          <w:shd w:val="clear" w:color="auto" w:fill="FFFFFF"/>
        </w:rPr>
        <w:t xml:space="preserve">N </w:t>
      </w:r>
    </w:p>
    <w:p w14:paraId="09F067F9" w14:textId="759D50A1" w:rsidR="002C6D86" w:rsidRPr="0091016B" w:rsidRDefault="00931597" w:rsidP="00FD4EDB">
      <w:pPr>
        <w:jc w:val="center"/>
        <w:rPr>
          <w:rFonts w:cs="Arial"/>
          <w:b/>
          <w:shd w:val="clear" w:color="auto" w:fill="FFFFFF"/>
        </w:rPr>
      </w:pPr>
      <w:r w:rsidRPr="0091016B">
        <w:rPr>
          <w:rFonts w:cs="Arial"/>
          <w:b/>
          <w:shd w:val="clear" w:color="auto" w:fill="FFFFFF"/>
        </w:rPr>
        <w:t xml:space="preserve">CHILD </w:t>
      </w:r>
      <w:r w:rsidR="004949D6" w:rsidRPr="0091016B">
        <w:rPr>
          <w:rFonts w:cs="Arial"/>
          <w:b/>
          <w:shd w:val="clear" w:color="auto" w:fill="FFFFFF"/>
        </w:rPr>
        <w:t>SEXUAL EXPLOITATION INVESTIGATION</w:t>
      </w:r>
    </w:p>
    <w:p w14:paraId="66D166FD" w14:textId="2C6F7383" w:rsidR="002C6D86" w:rsidRPr="0091016B" w:rsidRDefault="002323FD" w:rsidP="002C6D86">
      <w:pPr>
        <w:jc w:val="center"/>
        <w:rPr>
          <w:rFonts w:cs="Arial"/>
          <w:i/>
          <w:shd w:val="clear" w:color="auto" w:fill="FFFFFF"/>
        </w:rPr>
      </w:pPr>
      <w:r>
        <w:rPr>
          <w:rFonts w:cs="Arial"/>
          <w:i/>
          <w:shd w:val="clear" w:color="auto" w:fill="FFFFFF"/>
        </w:rPr>
        <w:t>36 People Arrested</w:t>
      </w:r>
    </w:p>
    <w:p w14:paraId="0A68E635" w14:textId="77777777" w:rsidR="00083472" w:rsidRPr="0091016B" w:rsidRDefault="00083472" w:rsidP="00A41C9B">
      <w:pPr>
        <w:rPr>
          <w:rFonts w:cs="Arial"/>
          <w:b/>
        </w:rPr>
      </w:pPr>
    </w:p>
    <w:p w14:paraId="7554411D" w14:textId="188881A0" w:rsidR="004F1A23" w:rsidRPr="0091016B" w:rsidRDefault="0024046B" w:rsidP="00BA65E8">
      <w:pPr>
        <w:pStyle w:val="ListParagraph"/>
        <w:ind w:left="0"/>
        <w:rPr>
          <w:rFonts w:cs="Arial"/>
        </w:rPr>
      </w:pPr>
      <w:r w:rsidRPr="0091016B">
        <w:rPr>
          <w:rFonts w:cs="Arial"/>
          <w:b/>
        </w:rPr>
        <w:t>(</w:t>
      </w:r>
      <w:r w:rsidR="00CC0A63" w:rsidRPr="0091016B">
        <w:rPr>
          <w:rFonts w:cs="Arial"/>
          <w:b/>
        </w:rPr>
        <w:t>ORILLIA</w:t>
      </w:r>
      <w:r w:rsidRPr="0091016B">
        <w:rPr>
          <w:rFonts w:cs="Arial"/>
          <w:b/>
        </w:rPr>
        <w:t xml:space="preserve">, ON) </w:t>
      </w:r>
      <w:r w:rsidR="00E75E9B" w:rsidRPr="0091016B">
        <w:rPr>
          <w:rFonts w:cs="Arial"/>
          <w:b/>
        </w:rPr>
        <w:t>–</w:t>
      </w:r>
      <w:r w:rsidR="00CC0A63" w:rsidRPr="0091016B">
        <w:rPr>
          <w:rFonts w:cs="Arial"/>
          <w:b/>
        </w:rPr>
        <w:t xml:space="preserve"> </w:t>
      </w:r>
      <w:r w:rsidR="002323FD">
        <w:rPr>
          <w:rFonts w:cs="Arial"/>
          <w:bCs/>
        </w:rPr>
        <w:t>Thirty-six</w:t>
      </w:r>
      <w:r w:rsidR="004949D6" w:rsidRPr="0091016B">
        <w:rPr>
          <w:rFonts w:cs="Arial"/>
          <w:bCs/>
        </w:rPr>
        <w:t xml:space="preserve"> </w:t>
      </w:r>
      <w:r w:rsidR="004949D6" w:rsidRPr="0091016B">
        <w:rPr>
          <w:rFonts w:cs="Arial"/>
        </w:rPr>
        <w:t xml:space="preserve">people have been </w:t>
      </w:r>
      <w:r w:rsidR="00FB5E93" w:rsidRPr="0091016B">
        <w:rPr>
          <w:rFonts w:cs="Arial"/>
        </w:rPr>
        <w:t xml:space="preserve">arrested and </w:t>
      </w:r>
      <w:r w:rsidR="002323FD">
        <w:rPr>
          <w:rFonts w:cs="Arial"/>
        </w:rPr>
        <w:t xml:space="preserve">charged with </w:t>
      </w:r>
      <w:r w:rsidR="008C3E67">
        <w:rPr>
          <w:rFonts w:cs="Arial"/>
        </w:rPr>
        <w:t xml:space="preserve">a combined total of </w:t>
      </w:r>
      <w:r w:rsidR="002323FD">
        <w:rPr>
          <w:rFonts w:cs="Arial"/>
        </w:rPr>
        <w:t>1</w:t>
      </w:r>
      <w:r w:rsidR="00704995">
        <w:rPr>
          <w:rFonts w:cs="Arial"/>
        </w:rPr>
        <w:t>2</w:t>
      </w:r>
      <w:r w:rsidR="00A91007">
        <w:rPr>
          <w:rFonts w:cs="Arial"/>
        </w:rPr>
        <w:t>8</w:t>
      </w:r>
      <w:r w:rsidR="004949D6" w:rsidRPr="0091016B">
        <w:rPr>
          <w:rFonts w:cs="Arial"/>
        </w:rPr>
        <w:t xml:space="preserve"> </w:t>
      </w:r>
      <w:r w:rsidR="00ED2F0A" w:rsidRPr="0091016B">
        <w:rPr>
          <w:rFonts w:cs="Arial"/>
        </w:rPr>
        <w:t xml:space="preserve">criminal </w:t>
      </w:r>
      <w:r w:rsidR="004949D6" w:rsidRPr="0091016B">
        <w:rPr>
          <w:rFonts w:cs="Arial"/>
        </w:rPr>
        <w:t>offences</w:t>
      </w:r>
      <w:r w:rsidR="00FB5E93" w:rsidRPr="0091016B">
        <w:rPr>
          <w:rFonts w:cs="Arial"/>
        </w:rPr>
        <w:t xml:space="preserve"> </w:t>
      </w:r>
      <w:r w:rsidR="004949D6" w:rsidRPr="0091016B">
        <w:rPr>
          <w:rFonts w:cs="Arial"/>
        </w:rPr>
        <w:t>during a</w:t>
      </w:r>
      <w:r w:rsidR="00CC0A63" w:rsidRPr="0091016B">
        <w:rPr>
          <w:rFonts w:cs="Arial"/>
        </w:rPr>
        <w:t xml:space="preserve"> </w:t>
      </w:r>
      <w:r w:rsidR="00203CF7" w:rsidRPr="0091016B">
        <w:rPr>
          <w:rFonts w:cs="Arial"/>
        </w:rPr>
        <w:t>proactive</w:t>
      </w:r>
      <w:r w:rsidR="004949D6" w:rsidRPr="0091016B">
        <w:rPr>
          <w:rFonts w:cs="Arial"/>
        </w:rPr>
        <w:t xml:space="preserve"> </w:t>
      </w:r>
      <w:r w:rsidR="00CC0A63" w:rsidRPr="0091016B">
        <w:rPr>
          <w:rFonts w:cs="Arial"/>
        </w:rPr>
        <w:t xml:space="preserve">child sexual exploitation </w:t>
      </w:r>
      <w:r w:rsidR="0083156A" w:rsidRPr="0091016B">
        <w:rPr>
          <w:rFonts w:cs="Arial"/>
        </w:rPr>
        <w:t>investigation</w:t>
      </w:r>
      <w:r w:rsidR="00184DD6" w:rsidRPr="0091016B">
        <w:rPr>
          <w:rFonts w:cs="Arial"/>
        </w:rPr>
        <w:t>.</w:t>
      </w:r>
    </w:p>
    <w:p w14:paraId="3C52E8C7" w14:textId="77777777" w:rsidR="002A6672" w:rsidRPr="0091016B" w:rsidRDefault="002A6672" w:rsidP="00E6728E">
      <w:pPr>
        <w:pStyle w:val="ListParagraph"/>
        <w:ind w:left="0"/>
        <w:jc w:val="both"/>
        <w:rPr>
          <w:rFonts w:cs="Arial"/>
        </w:rPr>
      </w:pPr>
    </w:p>
    <w:p w14:paraId="29CC4E49" w14:textId="070458C1" w:rsidR="00CC0A63" w:rsidRPr="0091016B" w:rsidRDefault="006D3765" w:rsidP="006D3765">
      <w:pPr>
        <w:pStyle w:val="ListParagraph"/>
        <w:ind w:left="0"/>
        <w:rPr>
          <w:rFonts w:cs="Arial"/>
        </w:rPr>
      </w:pPr>
      <w:bookmarkStart w:id="0" w:name="_Hlk147914910"/>
      <w:r w:rsidRPr="0091016B">
        <w:rPr>
          <w:rFonts w:cs="Arial"/>
        </w:rPr>
        <w:t>T</w:t>
      </w:r>
      <w:r w:rsidR="002323FD">
        <w:rPr>
          <w:rFonts w:cs="Arial"/>
        </w:rPr>
        <w:t xml:space="preserve">wenty-one police services from the </w:t>
      </w:r>
      <w:r w:rsidR="002323FD" w:rsidRPr="001B560F">
        <w:rPr>
          <w:rFonts w:cs="Arial"/>
          <w:i/>
          <w:iCs/>
        </w:rPr>
        <w:t xml:space="preserve">Provincial Strategy to Protect Children from Sexual Abuse and Exploitation on the Internet </w:t>
      </w:r>
      <w:r w:rsidR="002323FD">
        <w:rPr>
          <w:rFonts w:cs="Arial"/>
        </w:rPr>
        <w:t>(</w:t>
      </w:r>
      <w:r w:rsidR="00F648D7" w:rsidRPr="00F648D7">
        <w:rPr>
          <w:rFonts w:cs="Arial"/>
        </w:rPr>
        <w:t>Provincial Internet Child Exploitation Strategy</w:t>
      </w:r>
      <w:r w:rsidR="002323FD">
        <w:rPr>
          <w:rFonts w:cs="Arial"/>
        </w:rPr>
        <w:t xml:space="preserve">) </w:t>
      </w:r>
      <w:bookmarkEnd w:id="0"/>
      <w:r w:rsidR="00CC0A63" w:rsidRPr="0091016B">
        <w:rPr>
          <w:rFonts w:cs="Arial"/>
        </w:rPr>
        <w:t xml:space="preserve">took part in the luring investigation from </w:t>
      </w:r>
      <w:r w:rsidR="002323FD" w:rsidRPr="002323FD">
        <w:rPr>
          <w:rFonts w:cs="Arial"/>
        </w:rPr>
        <w:t>March 31 to April 11, 2025</w:t>
      </w:r>
      <w:r w:rsidR="00CC0A63" w:rsidRPr="0091016B">
        <w:rPr>
          <w:rFonts w:cs="Arial"/>
        </w:rPr>
        <w:t xml:space="preserve">. Investigators utilized undercover techniques to access online chatrooms and social media applications in order to identify, locate and arrest persons looking to sexually exploit children. </w:t>
      </w:r>
    </w:p>
    <w:p w14:paraId="75D737EC" w14:textId="77777777" w:rsidR="00931597" w:rsidRPr="0091016B" w:rsidRDefault="00931597" w:rsidP="006D3765">
      <w:pPr>
        <w:pStyle w:val="ListParagraph"/>
        <w:ind w:left="0"/>
        <w:rPr>
          <w:rFonts w:cs="Arial"/>
        </w:rPr>
      </w:pPr>
    </w:p>
    <w:p w14:paraId="04035C4B" w14:textId="5BBB9B6C" w:rsidR="00362799" w:rsidRPr="0091016B" w:rsidRDefault="00931597" w:rsidP="00633A49">
      <w:pPr>
        <w:pStyle w:val="ListParagraph"/>
        <w:ind w:left="0"/>
        <w:jc w:val="both"/>
        <w:rPr>
          <w:rFonts w:cs="Arial"/>
        </w:rPr>
      </w:pPr>
      <w:r w:rsidRPr="0091016B">
        <w:rPr>
          <w:rFonts w:cs="Arial"/>
        </w:rPr>
        <w:t>Project highlights include:</w:t>
      </w:r>
    </w:p>
    <w:p w14:paraId="5DFAF672" w14:textId="197032CE" w:rsidR="001B560F" w:rsidRPr="0091016B" w:rsidRDefault="001B560F" w:rsidP="001B560F">
      <w:pPr>
        <w:pStyle w:val="ListParagraph"/>
        <w:numPr>
          <w:ilvl w:val="0"/>
          <w:numId w:val="33"/>
        </w:numPr>
        <w:rPr>
          <w:rFonts w:cs="Arial"/>
        </w:rPr>
      </w:pPr>
      <w:r>
        <w:rPr>
          <w:rFonts w:cs="Arial"/>
        </w:rPr>
        <w:t>All of the accused are male, with ages ranging from 18 to 73.</w:t>
      </w:r>
    </w:p>
    <w:p w14:paraId="7600540A" w14:textId="1A3E645E" w:rsidR="0048683F" w:rsidRDefault="001B560F" w:rsidP="0048683F">
      <w:pPr>
        <w:pStyle w:val="ListParagraph"/>
        <w:numPr>
          <w:ilvl w:val="0"/>
          <w:numId w:val="33"/>
        </w:numPr>
        <w:rPr>
          <w:rFonts w:cs="Arial"/>
        </w:rPr>
      </w:pPr>
      <w:r>
        <w:rPr>
          <w:rFonts w:cs="Arial"/>
        </w:rPr>
        <w:t>Alt</w:t>
      </w:r>
      <w:r w:rsidR="002323FD">
        <w:rPr>
          <w:rFonts w:cs="Arial"/>
        </w:rPr>
        <w:t xml:space="preserve">hough </w:t>
      </w:r>
      <w:r>
        <w:rPr>
          <w:rFonts w:cs="Arial"/>
        </w:rPr>
        <w:t>this was a luring investigation in which officers posed as children</w:t>
      </w:r>
      <w:r w:rsidR="002323FD">
        <w:rPr>
          <w:rFonts w:cs="Arial"/>
        </w:rPr>
        <w:t xml:space="preserve"> online and waited for offenders to make contact, nine</w:t>
      </w:r>
      <w:r>
        <w:rPr>
          <w:rFonts w:cs="Arial"/>
        </w:rPr>
        <w:t xml:space="preserve"> real</w:t>
      </w:r>
      <w:r w:rsidR="002323FD">
        <w:rPr>
          <w:rFonts w:cs="Arial"/>
        </w:rPr>
        <w:t xml:space="preserve"> victims were identified.</w:t>
      </w:r>
      <w:r>
        <w:rPr>
          <w:rFonts w:cs="Arial"/>
        </w:rPr>
        <w:t xml:space="preserve"> They have been provided support</w:t>
      </w:r>
      <w:r w:rsidR="00A46456">
        <w:rPr>
          <w:rFonts w:cs="Arial"/>
        </w:rPr>
        <w:t xml:space="preserve"> and are safe</w:t>
      </w:r>
      <w:r>
        <w:rPr>
          <w:rFonts w:cs="Arial"/>
        </w:rPr>
        <w:t>.</w:t>
      </w:r>
    </w:p>
    <w:p w14:paraId="3346B284" w14:textId="0B2EEA58" w:rsidR="0048683F" w:rsidRPr="0091016B" w:rsidRDefault="001B560F" w:rsidP="0048683F">
      <w:pPr>
        <w:pStyle w:val="ListParagraph"/>
        <w:numPr>
          <w:ilvl w:val="0"/>
          <w:numId w:val="33"/>
        </w:numPr>
        <w:rPr>
          <w:rFonts w:cs="Arial"/>
        </w:rPr>
      </w:pPr>
      <w:bookmarkStart w:id="1" w:name="_Hlk147914865"/>
      <w:r>
        <w:rPr>
          <w:rFonts w:cs="Arial"/>
        </w:rPr>
        <w:t>One</w:t>
      </w:r>
      <w:r w:rsidR="0048683F" w:rsidRPr="0091016B">
        <w:rPr>
          <w:rFonts w:cs="Arial"/>
        </w:rPr>
        <w:t xml:space="preserve"> of the accused arrived </w:t>
      </w:r>
      <w:r>
        <w:rPr>
          <w:rFonts w:cs="Arial"/>
        </w:rPr>
        <w:t xml:space="preserve">at the meeting location </w:t>
      </w:r>
      <w:r w:rsidR="0048683F" w:rsidRPr="0091016B">
        <w:rPr>
          <w:rFonts w:cs="Arial"/>
        </w:rPr>
        <w:t xml:space="preserve">with </w:t>
      </w:r>
      <w:r>
        <w:rPr>
          <w:rFonts w:cs="Arial"/>
        </w:rPr>
        <w:t xml:space="preserve">snacks and one arrived with </w:t>
      </w:r>
      <w:r w:rsidR="0048683F" w:rsidRPr="0091016B">
        <w:rPr>
          <w:rFonts w:cs="Arial"/>
        </w:rPr>
        <w:t>sexual paraphernalia</w:t>
      </w:r>
      <w:r>
        <w:rPr>
          <w:rFonts w:cs="Arial"/>
        </w:rPr>
        <w:t xml:space="preserve"> (lubricant and condoms)</w:t>
      </w:r>
      <w:r w:rsidR="0048683F" w:rsidRPr="0091016B">
        <w:rPr>
          <w:rFonts w:cs="Arial"/>
        </w:rPr>
        <w:t>.</w:t>
      </w:r>
    </w:p>
    <w:bookmarkEnd w:id="1"/>
    <w:p w14:paraId="70F00F4C" w14:textId="69A10928" w:rsidR="006728CF" w:rsidRDefault="00145EC2" w:rsidP="006728CF">
      <w:pPr>
        <w:pStyle w:val="ListParagraph"/>
        <w:numPr>
          <w:ilvl w:val="0"/>
          <w:numId w:val="33"/>
        </w:numPr>
        <w:rPr>
          <w:rFonts w:cs="Arial"/>
        </w:rPr>
      </w:pPr>
      <w:r w:rsidRPr="0091016B">
        <w:rPr>
          <w:rFonts w:cs="Arial"/>
        </w:rPr>
        <w:t xml:space="preserve">One of the arrested </w:t>
      </w:r>
      <w:r w:rsidR="00615B1A">
        <w:rPr>
          <w:rFonts w:cs="Arial"/>
        </w:rPr>
        <w:t>was listed on the National Sex Offender Registry</w:t>
      </w:r>
      <w:r w:rsidRPr="0091016B">
        <w:rPr>
          <w:rFonts w:cs="Arial"/>
        </w:rPr>
        <w:t>.</w:t>
      </w:r>
    </w:p>
    <w:p w14:paraId="3866AC34" w14:textId="5B2C86D1" w:rsidR="00615B1A" w:rsidRPr="0091016B" w:rsidRDefault="00615B1A" w:rsidP="006728CF">
      <w:pPr>
        <w:pStyle w:val="ListParagraph"/>
        <w:numPr>
          <w:ilvl w:val="0"/>
          <w:numId w:val="33"/>
        </w:numPr>
        <w:rPr>
          <w:rFonts w:cs="Arial"/>
        </w:rPr>
      </w:pPr>
      <w:r>
        <w:rPr>
          <w:rFonts w:cs="Arial"/>
        </w:rPr>
        <w:t>51 ongoing in</w:t>
      </w:r>
      <w:r w:rsidR="002323FD">
        <w:rPr>
          <w:rFonts w:cs="Arial"/>
        </w:rPr>
        <w:t>vestigations</w:t>
      </w:r>
      <w:r w:rsidR="001B560F">
        <w:rPr>
          <w:rFonts w:cs="Arial"/>
        </w:rPr>
        <w:t xml:space="preserve"> remain</w:t>
      </w:r>
      <w:r w:rsidR="002323FD">
        <w:rPr>
          <w:rFonts w:cs="Arial"/>
        </w:rPr>
        <w:t>.</w:t>
      </w:r>
    </w:p>
    <w:p w14:paraId="02FA93FB" w14:textId="77777777" w:rsidR="003B0947" w:rsidRPr="0091016B" w:rsidRDefault="003B0947" w:rsidP="006D3765">
      <w:pPr>
        <w:rPr>
          <w:rFonts w:cs="Arial"/>
        </w:rPr>
      </w:pPr>
    </w:p>
    <w:p w14:paraId="13FE6A38" w14:textId="70156BA0" w:rsidR="00FD396D" w:rsidRPr="0091016B" w:rsidRDefault="0076519D" w:rsidP="00BA65E8">
      <w:pPr>
        <w:pStyle w:val="ListParagraph"/>
        <w:ind w:left="0"/>
        <w:rPr>
          <w:rFonts w:cs="Arial"/>
        </w:rPr>
      </w:pPr>
      <w:r w:rsidRPr="0091016B">
        <w:rPr>
          <w:rFonts w:cs="Arial"/>
        </w:rPr>
        <w:t xml:space="preserve">A list of arrested persons, their municipality of residence and their respective charges </w:t>
      </w:r>
      <w:r w:rsidR="00D20399" w:rsidRPr="0091016B">
        <w:rPr>
          <w:rFonts w:cs="Arial"/>
        </w:rPr>
        <w:t>is</w:t>
      </w:r>
      <w:r w:rsidRPr="0091016B">
        <w:rPr>
          <w:rFonts w:cs="Arial"/>
        </w:rPr>
        <w:t xml:space="preserve"> </w:t>
      </w:r>
      <w:r w:rsidR="00203CF7" w:rsidRPr="0091016B">
        <w:rPr>
          <w:rFonts w:cs="Arial"/>
        </w:rPr>
        <w:t>attache</w:t>
      </w:r>
      <w:r w:rsidRPr="0091016B">
        <w:rPr>
          <w:rFonts w:cs="Arial"/>
        </w:rPr>
        <w:t xml:space="preserve">d to this media release (see ADDENDUM – </w:t>
      </w:r>
      <w:r w:rsidR="00615B1A">
        <w:rPr>
          <w:rFonts w:cs="Arial"/>
        </w:rPr>
        <w:t>LURING PROJECT</w:t>
      </w:r>
      <w:r w:rsidRPr="0091016B">
        <w:rPr>
          <w:rFonts w:cs="Arial"/>
        </w:rPr>
        <w:t>).</w:t>
      </w:r>
      <w:r w:rsidR="00FD396D" w:rsidRPr="0091016B">
        <w:rPr>
          <w:color w:val="000000"/>
          <w:shd w:val="clear" w:color="auto" w:fill="FFFFFF"/>
        </w:rPr>
        <w:t xml:space="preserve"> </w:t>
      </w:r>
      <w:r w:rsidR="001B560F">
        <w:rPr>
          <w:color w:val="000000"/>
          <w:shd w:val="clear" w:color="auto" w:fill="FFFFFF"/>
        </w:rPr>
        <w:t>Some of the accused cannot be identified due to</w:t>
      </w:r>
      <w:r w:rsidR="009F276D">
        <w:rPr>
          <w:color w:val="000000"/>
          <w:shd w:val="clear" w:color="auto" w:fill="FFFFFF"/>
        </w:rPr>
        <w:t xml:space="preserve"> a</w:t>
      </w:r>
      <w:r w:rsidR="001B560F">
        <w:rPr>
          <w:color w:val="000000"/>
          <w:shd w:val="clear" w:color="auto" w:fill="FFFFFF"/>
        </w:rPr>
        <w:t xml:space="preserve"> publication ban. </w:t>
      </w:r>
      <w:r w:rsidR="006F46FA" w:rsidRPr="0091016B">
        <w:rPr>
          <w:color w:val="000000"/>
          <w:shd w:val="clear" w:color="auto" w:fill="FFFFFF"/>
        </w:rPr>
        <w:t>Multimedia</w:t>
      </w:r>
      <w:r w:rsidR="006D050F">
        <w:rPr>
          <w:color w:val="000000"/>
          <w:shd w:val="clear" w:color="auto" w:fill="FFFFFF"/>
        </w:rPr>
        <w:t>, including video,</w:t>
      </w:r>
      <w:r w:rsidR="006F46FA" w:rsidRPr="0091016B">
        <w:rPr>
          <w:color w:val="000000"/>
          <w:shd w:val="clear" w:color="auto" w:fill="FFFFFF"/>
        </w:rPr>
        <w:t xml:space="preserve"> is available at </w:t>
      </w:r>
      <w:hyperlink r:id="rId8" w:anchor="/mediakit" w:history="1">
        <w:r w:rsidR="006F46FA" w:rsidRPr="0091016B">
          <w:rPr>
            <w:rStyle w:val="Hyperlink"/>
            <w:shd w:val="clear" w:color="auto" w:fill="FFFFFF"/>
          </w:rPr>
          <w:t>opp.ca/news/#/mediakit</w:t>
        </w:r>
      </w:hyperlink>
      <w:r w:rsidR="006F46FA" w:rsidRPr="0091016B">
        <w:rPr>
          <w:color w:val="000000"/>
          <w:shd w:val="clear" w:color="auto" w:fill="FFFFFF"/>
        </w:rPr>
        <w:t xml:space="preserve">. </w:t>
      </w:r>
    </w:p>
    <w:p w14:paraId="223DAF67" w14:textId="77777777" w:rsidR="0076519D" w:rsidRPr="0091016B" w:rsidRDefault="0076519D" w:rsidP="0076519D">
      <w:pPr>
        <w:pStyle w:val="ListParagraph"/>
        <w:ind w:left="0"/>
        <w:jc w:val="both"/>
        <w:rPr>
          <w:rFonts w:cs="Arial"/>
        </w:rPr>
      </w:pPr>
    </w:p>
    <w:p w14:paraId="777D8718" w14:textId="4C6ADDCB" w:rsidR="008937F6" w:rsidRDefault="00F648D7" w:rsidP="00F311DB">
      <w:pPr>
        <w:rPr>
          <w:rFonts w:cs="Arial"/>
        </w:rPr>
      </w:pPr>
      <w:r>
        <w:rPr>
          <w:rFonts w:cs="Arial"/>
        </w:rPr>
        <w:t xml:space="preserve">The </w:t>
      </w:r>
      <w:r w:rsidRPr="00F648D7">
        <w:rPr>
          <w:rFonts w:cs="Arial"/>
          <w:iCs/>
        </w:rPr>
        <w:t>Provincial Internet Child Exploitation Strategy</w:t>
      </w:r>
      <w:r w:rsidR="004F649F" w:rsidRPr="0091016B">
        <w:rPr>
          <w:rFonts w:cs="Arial"/>
          <w:i/>
        </w:rPr>
        <w:t xml:space="preserve"> </w:t>
      </w:r>
      <w:r w:rsidR="00F311DB" w:rsidRPr="0091016B">
        <w:rPr>
          <w:rFonts w:cs="Arial"/>
        </w:rPr>
        <w:t>police partners have noted a significant</w:t>
      </w:r>
      <w:r w:rsidR="001B560F" w:rsidRPr="001B560F">
        <w:t xml:space="preserve"> </w:t>
      </w:r>
      <w:r w:rsidR="001B560F" w:rsidRPr="001B560F">
        <w:rPr>
          <w:rFonts w:cs="Arial"/>
        </w:rPr>
        <w:t>rise in reports of online child sexual exploitation and child sexual abuse material in recent years</w:t>
      </w:r>
      <w:r w:rsidR="00F311DB" w:rsidRPr="0091016B">
        <w:rPr>
          <w:rFonts w:cs="Arial"/>
        </w:rPr>
        <w:t xml:space="preserve">. </w:t>
      </w:r>
      <w:r w:rsidR="00F611C6" w:rsidRPr="0091016B">
        <w:rPr>
          <w:rFonts w:cs="Arial"/>
        </w:rPr>
        <w:t xml:space="preserve">To learn how to keep children safe, go to </w:t>
      </w:r>
      <w:hyperlink r:id="rId9" w:history="1">
        <w:r w:rsidR="00F611C6" w:rsidRPr="0091016B">
          <w:rPr>
            <w:rStyle w:val="Hyperlink"/>
            <w:rFonts w:cs="Arial"/>
          </w:rPr>
          <w:t>Canadian Centre for Child Protection</w:t>
        </w:r>
      </w:hyperlink>
      <w:r w:rsidR="00F611C6" w:rsidRPr="0091016B">
        <w:rPr>
          <w:rFonts w:cs="Arial"/>
        </w:rPr>
        <w:t xml:space="preserve">. </w:t>
      </w:r>
    </w:p>
    <w:p w14:paraId="6C69C12C" w14:textId="77777777" w:rsidR="00615B1A" w:rsidRDefault="00615B1A" w:rsidP="00F311DB">
      <w:pPr>
        <w:rPr>
          <w:rFonts w:cs="Arial"/>
        </w:rPr>
      </w:pPr>
    </w:p>
    <w:p w14:paraId="06B2F8F4" w14:textId="62A5C6DE" w:rsidR="00615B1A" w:rsidRDefault="00615B1A" w:rsidP="00F311DB">
      <w:pPr>
        <w:rPr>
          <w:rFonts w:cs="Arial"/>
          <w:b/>
          <w:bCs/>
        </w:rPr>
      </w:pPr>
      <w:r>
        <w:rPr>
          <w:rFonts w:cs="Arial"/>
          <w:b/>
          <w:bCs/>
        </w:rPr>
        <w:t>QUOTE</w:t>
      </w:r>
    </w:p>
    <w:p w14:paraId="697371FD" w14:textId="4A44581F" w:rsidR="00615B1A" w:rsidRDefault="00615B1A" w:rsidP="00F311DB">
      <w:pPr>
        <w:rPr>
          <w:rFonts w:cs="Arial"/>
        </w:rPr>
      </w:pPr>
      <w:r>
        <w:rPr>
          <w:rFonts w:cs="Arial"/>
        </w:rPr>
        <w:t>“</w:t>
      </w:r>
      <w:r w:rsidR="00C378BB">
        <w:rPr>
          <w:rFonts w:cs="Arial"/>
        </w:rPr>
        <w:t>These results highlight a sobering reality: predators can easily reach children in online spaces. We urge parents and guardians to remain vigilant and to t</w:t>
      </w:r>
      <w:r w:rsidR="00C378BB" w:rsidRPr="00615B1A">
        <w:rPr>
          <w:rFonts w:cs="Arial"/>
        </w:rPr>
        <w:t>alk to your children about staying safe online.</w:t>
      </w:r>
      <w:r w:rsidR="00C378BB">
        <w:rPr>
          <w:rFonts w:cs="Arial"/>
        </w:rPr>
        <w:t xml:space="preserve"> Just as y</w:t>
      </w:r>
      <w:r w:rsidRPr="00615B1A">
        <w:rPr>
          <w:rFonts w:cs="Arial"/>
        </w:rPr>
        <w:t>ou wouldn't leave your child alone in a city, don't let them navigate the online world alone.</w:t>
      </w:r>
      <w:r w:rsidR="00C378BB">
        <w:rPr>
          <w:rFonts w:cs="Arial"/>
        </w:rPr>
        <w:t>”</w:t>
      </w:r>
      <w:r w:rsidRPr="00615B1A">
        <w:rPr>
          <w:rFonts w:cs="Arial"/>
        </w:rPr>
        <w:t xml:space="preserve"> </w:t>
      </w:r>
    </w:p>
    <w:p w14:paraId="4D7E1443" w14:textId="0059D38B" w:rsidR="00C378BB" w:rsidRDefault="00C378BB" w:rsidP="00F311DB">
      <w:pPr>
        <w:rPr>
          <w:rFonts w:cs="Arial"/>
        </w:rPr>
      </w:pPr>
      <w:r>
        <w:rPr>
          <w:rFonts w:cs="Arial"/>
        </w:rPr>
        <w:t xml:space="preserve">- </w:t>
      </w:r>
      <w:r w:rsidR="008C3E67">
        <w:rPr>
          <w:rFonts w:cs="Arial"/>
        </w:rPr>
        <w:t xml:space="preserve">OPP </w:t>
      </w:r>
      <w:r>
        <w:rPr>
          <w:rFonts w:cs="Arial"/>
        </w:rPr>
        <w:t>Detective Staff Sergeant Tim Brown</w:t>
      </w:r>
      <w:r w:rsidRPr="00C378BB">
        <w:rPr>
          <w:rFonts w:cs="Arial"/>
        </w:rPr>
        <w:t xml:space="preserve"> </w:t>
      </w:r>
    </w:p>
    <w:p w14:paraId="30BC215C" w14:textId="77777777" w:rsidR="00C378BB" w:rsidRDefault="00C378BB" w:rsidP="00F311DB">
      <w:pPr>
        <w:rPr>
          <w:rFonts w:cs="Arial"/>
        </w:rPr>
      </w:pPr>
    </w:p>
    <w:p w14:paraId="3B40EB94" w14:textId="4D5157BB" w:rsidR="00C378BB" w:rsidRDefault="00C378BB" w:rsidP="00F311DB">
      <w:pPr>
        <w:rPr>
          <w:rFonts w:cs="Arial"/>
        </w:rPr>
      </w:pPr>
      <w:r>
        <w:rPr>
          <w:rFonts w:cs="Arial"/>
        </w:rPr>
        <w:t xml:space="preserve">“We commend the outstanding efforts of our Provincial Strategy </w:t>
      </w:r>
      <w:r w:rsidR="006D050F">
        <w:rPr>
          <w:rFonts w:cs="Arial"/>
        </w:rPr>
        <w:t>members</w:t>
      </w:r>
      <w:r>
        <w:rPr>
          <w:rFonts w:cs="Arial"/>
        </w:rPr>
        <w:t xml:space="preserve"> from across the province whose dedication led to the success of this investigation and the protection of vulnerable children. Their tireless work is a testament to our unwavering commitment to safeguarding youth from online predators.”</w:t>
      </w:r>
    </w:p>
    <w:p w14:paraId="3AE0BD60" w14:textId="111532A6" w:rsidR="00C378BB" w:rsidRDefault="00C378BB" w:rsidP="00F311DB">
      <w:pPr>
        <w:rPr>
          <w:rFonts w:cs="Arial"/>
        </w:rPr>
      </w:pPr>
      <w:r>
        <w:rPr>
          <w:rFonts w:cs="Arial"/>
        </w:rPr>
        <w:t xml:space="preserve">- </w:t>
      </w:r>
      <w:r w:rsidR="008C3E67">
        <w:rPr>
          <w:rFonts w:cs="Arial"/>
        </w:rPr>
        <w:t xml:space="preserve">OPP </w:t>
      </w:r>
      <w:r>
        <w:rPr>
          <w:rFonts w:cs="Arial"/>
        </w:rPr>
        <w:t>Deputy Commissioner Marty Kearns</w:t>
      </w:r>
      <w:r w:rsidR="00AD4D64">
        <w:rPr>
          <w:rFonts w:cs="Arial"/>
        </w:rPr>
        <w:br/>
      </w:r>
    </w:p>
    <w:p w14:paraId="7ABB552D" w14:textId="77777777" w:rsidR="00F648D7" w:rsidRDefault="00AD4D64" w:rsidP="00AD4D64">
      <w:pPr>
        <w:rPr>
          <w:rFonts w:ascii="Arial Bold" w:hAnsi="Arial Bold" w:cs="Arial"/>
          <w:b/>
          <w:caps/>
        </w:rPr>
      </w:pPr>
      <w:r w:rsidRPr="00F9253B">
        <w:rPr>
          <w:rFonts w:ascii="Arial Bold" w:hAnsi="Arial Bold" w:cs="Arial"/>
          <w:b/>
          <w:caps/>
        </w:rPr>
        <w:t xml:space="preserve">About the </w:t>
      </w:r>
      <w:r w:rsidR="00F648D7" w:rsidRPr="00F648D7">
        <w:rPr>
          <w:rFonts w:ascii="Arial Bold" w:hAnsi="Arial Bold" w:cs="Arial"/>
          <w:b/>
          <w:caps/>
        </w:rPr>
        <w:t xml:space="preserve">Provincial Internet Child Exploitation Strategy </w:t>
      </w:r>
    </w:p>
    <w:p w14:paraId="18F90B2B" w14:textId="4A7D6B63" w:rsidR="00AD4D64" w:rsidRDefault="00AD4D64" w:rsidP="00AD4D64">
      <w:pPr>
        <w:rPr>
          <w:rFonts w:cs="Arial"/>
        </w:rPr>
      </w:pPr>
      <w:r>
        <w:rPr>
          <w:rFonts w:cs="Arial"/>
        </w:rPr>
        <w:t>The</w:t>
      </w:r>
      <w:r w:rsidRPr="00D76DEA">
        <w:rPr>
          <w:rFonts w:cs="Arial"/>
        </w:rPr>
        <w:t xml:space="preserve"> </w:t>
      </w:r>
      <w:r w:rsidR="00F648D7" w:rsidRPr="00F648D7">
        <w:rPr>
          <w:rFonts w:cs="Arial"/>
        </w:rPr>
        <w:t>Provincial Internet Child Exploitation Strategy</w:t>
      </w:r>
      <w:r w:rsidRPr="00D76DEA">
        <w:rPr>
          <w:rFonts w:cs="Arial"/>
        </w:rPr>
        <w:t xml:space="preserve"> is comprised of the Ontario Provincial Police Child Sexual Exploitation Unit</w:t>
      </w:r>
      <w:r w:rsidR="002A0DF4">
        <w:rPr>
          <w:rFonts w:cs="Arial"/>
        </w:rPr>
        <w:t>,</w:t>
      </w:r>
      <w:r w:rsidRPr="00D76DEA">
        <w:rPr>
          <w:rFonts w:cs="Arial"/>
        </w:rPr>
        <w:t xml:space="preserve"> 26 municipal police services</w:t>
      </w:r>
      <w:r>
        <w:rPr>
          <w:rFonts w:cs="Arial"/>
        </w:rPr>
        <w:t>, the Ministry of the Attorney General</w:t>
      </w:r>
      <w:r w:rsidRPr="00D76DEA">
        <w:rPr>
          <w:rFonts w:cs="Arial"/>
        </w:rPr>
        <w:t xml:space="preserve"> and the </w:t>
      </w:r>
      <w:r>
        <w:rPr>
          <w:rFonts w:cs="Arial"/>
        </w:rPr>
        <w:t xml:space="preserve">Ministry of the </w:t>
      </w:r>
      <w:r w:rsidRPr="00D76DEA">
        <w:rPr>
          <w:rFonts w:cs="Arial"/>
        </w:rPr>
        <w:t>Solicitor General. The Provincial Strategy provides a unique</w:t>
      </w:r>
      <w:r>
        <w:rPr>
          <w:rFonts w:cs="Arial"/>
        </w:rPr>
        <w:t>,</w:t>
      </w:r>
      <w:r w:rsidRPr="00D76DEA">
        <w:rPr>
          <w:rFonts w:cs="Arial"/>
        </w:rPr>
        <w:t xml:space="preserve"> provincially</w:t>
      </w:r>
      <w:r w:rsidR="002A0DF4">
        <w:rPr>
          <w:rFonts w:cs="Arial"/>
        </w:rPr>
        <w:t>-</w:t>
      </w:r>
      <w:r w:rsidRPr="00D76DEA">
        <w:rPr>
          <w:rFonts w:cs="Arial"/>
        </w:rPr>
        <w:t>coordinated effort recognizing regional needs and issues, as well as the challenges associated with geographically dispersed victims throughout Ontario.</w:t>
      </w:r>
    </w:p>
    <w:p w14:paraId="252E2EF7" w14:textId="77777777" w:rsidR="00AD4D64" w:rsidRDefault="00AD4D64" w:rsidP="00AD4D64">
      <w:pPr>
        <w:rPr>
          <w:rFonts w:cs="Arial"/>
        </w:rPr>
      </w:pPr>
    </w:p>
    <w:p w14:paraId="77CC7200" w14:textId="07E9C52D" w:rsidR="00AD4D64" w:rsidRDefault="00AD4D64" w:rsidP="00AD4D64">
      <w:pPr>
        <w:rPr>
          <w:rFonts w:cs="Arial"/>
        </w:rPr>
      </w:pPr>
      <w:r w:rsidRPr="00B04751">
        <w:rPr>
          <w:rFonts w:cs="Arial"/>
        </w:rPr>
        <w:t xml:space="preserve">The </w:t>
      </w:r>
      <w:r w:rsidR="00F648D7" w:rsidRPr="00F648D7">
        <w:rPr>
          <w:rFonts w:cs="Arial"/>
        </w:rPr>
        <w:t>Provincial Internet Child Exploitation Strategy</w:t>
      </w:r>
      <w:r>
        <w:rPr>
          <w:rFonts w:cs="Arial"/>
        </w:rPr>
        <w:t>’s</w:t>
      </w:r>
      <w:r w:rsidRPr="00B04751">
        <w:rPr>
          <w:rFonts w:cs="Arial"/>
        </w:rPr>
        <w:t xml:space="preserve"> 2</w:t>
      </w:r>
      <w:r>
        <w:rPr>
          <w:rFonts w:cs="Arial"/>
        </w:rPr>
        <w:t>6</w:t>
      </w:r>
      <w:r w:rsidRPr="00B04751">
        <w:rPr>
          <w:rFonts w:cs="Arial"/>
        </w:rPr>
        <w:t xml:space="preserve"> participating police agencies</w:t>
      </w:r>
      <w:r>
        <w:rPr>
          <w:rFonts w:cs="Arial"/>
        </w:rPr>
        <w:t xml:space="preserve"> include:</w:t>
      </w:r>
    </w:p>
    <w:p w14:paraId="60C48184" w14:textId="77777777" w:rsidR="002A0DF4" w:rsidRPr="002A0DF4" w:rsidRDefault="002A0DF4" w:rsidP="00BA65E8">
      <w:pPr>
        <w:rPr>
          <w:rFonts w:cs="Arial"/>
        </w:rPr>
        <w:sectPr w:rsidR="002A0DF4" w:rsidRPr="002A0DF4" w:rsidSect="00991D28">
          <w:headerReference w:type="default" r:id="rId10"/>
          <w:footerReference w:type="default" r:id="rId11"/>
          <w:pgSz w:w="12240" w:h="15840" w:code="1"/>
          <w:pgMar w:top="394" w:right="1440" w:bottom="360" w:left="1440" w:header="353" w:footer="360" w:gutter="0"/>
          <w:cols w:space="708"/>
          <w:docGrid w:linePitch="360"/>
        </w:sectPr>
      </w:pPr>
    </w:p>
    <w:p w14:paraId="49D2B3BE" w14:textId="77777777" w:rsidR="002A0DF4" w:rsidRPr="002A0DF4" w:rsidRDefault="002A0DF4" w:rsidP="002A0DF4">
      <w:pPr>
        <w:pStyle w:val="ListParagraph"/>
        <w:numPr>
          <w:ilvl w:val="0"/>
          <w:numId w:val="35"/>
        </w:numPr>
        <w:rPr>
          <w:rFonts w:cs="Arial"/>
        </w:rPr>
      </w:pPr>
      <w:r w:rsidRPr="002A0DF4">
        <w:rPr>
          <w:rFonts w:cs="Arial"/>
        </w:rPr>
        <w:t>Barrie Police Service</w:t>
      </w:r>
    </w:p>
    <w:p w14:paraId="33466BD9" w14:textId="77777777" w:rsidR="002A0DF4" w:rsidRDefault="002A0DF4" w:rsidP="002A0DF4">
      <w:pPr>
        <w:pStyle w:val="ListParagraph"/>
        <w:numPr>
          <w:ilvl w:val="0"/>
          <w:numId w:val="35"/>
        </w:numPr>
        <w:rPr>
          <w:rFonts w:cs="Arial"/>
        </w:rPr>
      </w:pPr>
      <w:r w:rsidRPr="00A43AA7">
        <w:rPr>
          <w:rFonts w:cs="Arial"/>
        </w:rPr>
        <w:t>Belleville Police Service</w:t>
      </w:r>
    </w:p>
    <w:p w14:paraId="2FA425EC" w14:textId="77777777" w:rsidR="002A0DF4" w:rsidRDefault="002A0DF4" w:rsidP="002A0DF4">
      <w:pPr>
        <w:pStyle w:val="ListParagraph"/>
        <w:numPr>
          <w:ilvl w:val="0"/>
          <w:numId w:val="35"/>
        </w:numPr>
        <w:rPr>
          <w:rFonts w:cs="Arial"/>
        </w:rPr>
      </w:pPr>
      <w:r w:rsidRPr="00A43AA7">
        <w:rPr>
          <w:rFonts w:cs="Arial"/>
        </w:rPr>
        <w:t>Brantford Police Service</w:t>
      </w:r>
    </w:p>
    <w:p w14:paraId="474F8A27" w14:textId="77777777" w:rsidR="002A0DF4" w:rsidRDefault="002A0DF4" w:rsidP="002A0DF4">
      <w:pPr>
        <w:pStyle w:val="ListParagraph"/>
        <w:numPr>
          <w:ilvl w:val="0"/>
          <w:numId w:val="35"/>
        </w:numPr>
        <w:rPr>
          <w:rFonts w:cs="Arial"/>
        </w:rPr>
      </w:pPr>
      <w:r w:rsidRPr="00A43AA7">
        <w:rPr>
          <w:rFonts w:cs="Arial"/>
        </w:rPr>
        <w:t xml:space="preserve">Chatham-Kent Police Service </w:t>
      </w:r>
    </w:p>
    <w:p w14:paraId="5173D594" w14:textId="77777777" w:rsidR="002A0DF4" w:rsidRDefault="002A0DF4" w:rsidP="002A0DF4">
      <w:pPr>
        <w:pStyle w:val="ListParagraph"/>
        <w:numPr>
          <w:ilvl w:val="0"/>
          <w:numId w:val="35"/>
        </w:numPr>
        <w:rPr>
          <w:rFonts w:cs="Arial"/>
        </w:rPr>
      </w:pPr>
      <w:r w:rsidRPr="00A43AA7">
        <w:rPr>
          <w:rFonts w:cs="Arial"/>
        </w:rPr>
        <w:t xml:space="preserve">Cornwall Police Service </w:t>
      </w:r>
    </w:p>
    <w:p w14:paraId="63D57FAE" w14:textId="77777777" w:rsidR="002A0DF4" w:rsidRDefault="002A0DF4" w:rsidP="002A0DF4">
      <w:pPr>
        <w:pStyle w:val="ListParagraph"/>
        <w:numPr>
          <w:ilvl w:val="0"/>
          <w:numId w:val="35"/>
        </w:numPr>
        <w:rPr>
          <w:rFonts w:cs="Arial"/>
        </w:rPr>
      </w:pPr>
      <w:r w:rsidRPr="00A43AA7">
        <w:rPr>
          <w:rFonts w:cs="Arial"/>
        </w:rPr>
        <w:t xml:space="preserve">Durham Regional Police Service </w:t>
      </w:r>
    </w:p>
    <w:p w14:paraId="10902C27" w14:textId="77777777" w:rsidR="002A0DF4" w:rsidRDefault="002A0DF4" w:rsidP="002A0DF4">
      <w:pPr>
        <w:pStyle w:val="ListParagraph"/>
        <w:numPr>
          <w:ilvl w:val="0"/>
          <w:numId w:val="35"/>
        </w:numPr>
        <w:rPr>
          <w:rFonts w:cs="Arial"/>
        </w:rPr>
      </w:pPr>
      <w:r w:rsidRPr="00A43AA7">
        <w:rPr>
          <w:rFonts w:cs="Arial"/>
        </w:rPr>
        <w:t xml:space="preserve">Greater Sudbury Police Service </w:t>
      </w:r>
    </w:p>
    <w:p w14:paraId="05FA83E7" w14:textId="77777777" w:rsidR="002A0DF4" w:rsidRDefault="002A0DF4" w:rsidP="002A0DF4">
      <w:pPr>
        <w:pStyle w:val="ListParagraph"/>
        <w:numPr>
          <w:ilvl w:val="0"/>
          <w:numId w:val="35"/>
        </w:numPr>
        <w:rPr>
          <w:rFonts w:cs="Arial"/>
        </w:rPr>
      </w:pPr>
      <w:r w:rsidRPr="00A43AA7">
        <w:rPr>
          <w:rFonts w:cs="Arial"/>
        </w:rPr>
        <w:t xml:space="preserve">Guelph Police Service </w:t>
      </w:r>
    </w:p>
    <w:p w14:paraId="76A2DD14" w14:textId="77777777" w:rsidR="002A0DF4" w:rsidRDefault="002A0DF4" w:rsidP="002A0DF4">
      <w:pPr>
        <w:pStyle w:val="ListParagraph"/>
        <w:numPr>
          <w:ilvl w:val="0"/>
          <w:numId w:val="35"/>
        </w:numPr>
        <w:rPr>
          <w:rFonts w:cs="Arial"/>
        </w:rPr>
      </w:pPr>
      <w:r w:rsidRPr="00A43AA7">
        <w:rPr>
          <w:rFonts w:cs="Arial"/>
        </w:rPr>
        <w:t>Halton Regional Police Service</w:t>
      </w:r>
    </w:p>
    <w:p w14:paraId="61082FE4" w14:textId="77777777" w:rsidR="002A0DF4" w:rsidRDefault="002A0DF4" w:rsidP="002A0DF4">
      <w:pPr>
        <w:pStyle w:val="ListParagraph"/>
        <w:numPr>
          <w:ilvl w:val="0"/>
          <w:numId w:val="35"/>
        </w:numPr>
        <w:rPr>
          <w:rFonts w:cs="Arial"/>
        </w:rPr>
      </w:pPr>
      <w:r w:rsidRPr="00A43AA7">
        <w:rPr>
          <w:rFonts w:cs="Arial"/>
        </w:rPr>
        <w:t>Hamilton Police Service</w:t>
      </w:r>
    </w:p>
    <w:p w14:paraId="12221FC3" w14:textId="77777777" w:rsidR="002A0DF4" w:rsidRDefault="002A0DF4" w:rsidP="002A0DF4">
      <w:pPr>
        <w:pStyle w:val="ListParagraph"/>
        <w:numPr>
          <w:ilvl w:val="0"/>
          <w:numId w:val="35"/>
        </w:numPr>
        <w:rPr>
          <w:rFonts w:cs="Arial"/>
        </w:rPr>
      </w:pPr>
      <w:r w:rsidRPr="00A43AA7">
        <w:rPr>
          <w:rFonts w:cs="Arial"/>
        </w:rPr>
        <w:t>Kingston Police</w:t>
      </w:r>
    </w:p>
    <w:p w14:paraId="42293ED3" w14:textId="77777777" w:rsidR="002A0DF4" w:rsidRDefault="002A0DF4" w:rsidP="002A0DF4">
      <w:pPr>
        <w:pStyle w:val="ListParagraph"/>
        <w:numPr>
          <w:ilvl w:val="0"/>
          <w:numId w:val="35"/>
        </w:numPr>
        <w:rPr>
          <w:rFonts w:cs="Arial"/>
        </w:rPr>
      </w:pPr>
      <w:r w:rsidRPr="00A43AA7">
        <w:rPr>
          <w:rFonts w:cs="Arial"/>
        </w:rPr>
        <w:t>London Police Service</w:t>
      </w:r>
    </w:p>
    <w:p w14:paraId="435C0D54" w14:textId="77777777" w:rsidR="002A0DF4" w:rsidRDefault="002A0DF4" w:rsidP="002A0DF4">
      <w:pPr>
        <w:pStyle w:val="ListParagraph"/>
        <w:numPr>
          <w:ilvl w:val="0"/>
          <w:numId w:val="35"/>
        </w:numPr>
        <w:rPr>
          <w:rFonts w:cs="Arial"/>
        </w:rPr>
      </w:pPr>
      <w:r w:rsidRPr="00A43AA7">
        <w:rPr>
          <w:rFonts w:cs="Arial"/>
        </w:rPr>
        <w:t>Niagara Regional Police Service</w:t>
      </w:r>
    </w:p>
    <w:p w14:paraId="3D781FD7" w14:textId="77777777" w:rsidR="002A0DF4" w:rsidRDefault="002A0DF4" w:rsidP="002A0DF4">
      <w:pPr>
        <w:pStyle w:val="ListParagraph"/>
        <w:numPr>
          <w:ilvl w:val="0"/>
          <w:numId w:val="35"/>
        </w:numPr>
      </w:pPr>
      <w:r w:rsidRPr="00A43AA7">
        <w:rPr>
          <w:rFonts w:cs="Arial"/>
        </w:rPr>
        <w:t>North Bay Police Service</w:t>
      </w:r>
    </w:p>
    <w:p w14:paraId="17C7063F" w14:textId="77777777" w:rsidR="002A0DF4" w:rsidRPr="00A43AA7" w:rsidRDefault="002A0DF4" w:rsidP="002A0DF4">
      <w:pPr>
        <w:pStyle w:val="ListParagraph"/>
        <w:numPr>
          <w:ilvl w:val="0"/>
          <w:numId w:val="35"/>
        </w:numPr>
      </w:pPr>
      <w:r w:rsidRPr="00B04751">
        <w:rPr>
          <w:rFonts w:cs="Arial"/>
        </w:rPr>
        <w:t>O</w:t>
      </w:r>
      <w:r>
        <w:rPr>
          <w:rFonts w:cs="Arial"/>
        </w:rPr>
        <w:t xml:space="preserve">ntario </w:t>
      </w:r>
      <w:r w:rsidRPr="00B04751">
        <w:rPr>
          <w:rFonts w:cs="Arial"/>
        </w:rPr>
        <w:t>P</w:t>
      </w:r>
      <w:r>
        <w:rPr>
          <w:rFonts w:cs="Arial"/>
        </w:rPr>
        <w:t xml:space="preserve">rovincial </w:t>
      </w:r>
      <w:r w:rsidRPr="00B04751">
        <w:rPr>
          <w:rFonts w:cs="Arial"/>
        </w:rPr>
        <w:t>P</w:t>
      </w:r>
      <w:r>
        <w:rPr>
          <w:rFonts w:cs="Arial"/>
        </w:rPr>
        <w:t>olice</w:t>
      </w:r>
      <w:r w:rsidRPr="00B04751">
        <w:rPr>
          <w:rFonts w:cs="Arial"/>
        </w:rPr>
        <w:t xml:space="preserve"> </w:t>
      </w:r>
    </w:p>
    <w:p w14:paraId="4947507D" w14:textId="77777777" w:rsidR="002A0DF4" w:rsidRPr="00A43AA7" w:rsidRDefault="002A0DF4" w:rsidP="002A0DF4">
      <w:pPr>
        <w:pStyle w:val="ListParagraph"/>
        <w:numPr>
          <w:ilvl w:val="0"/>
          <w:numId w:val="35"/>
        </w:numPr>
      </w:pPr>
      <w:r w:rsidRPr="00B04751">
        <w:rPr>
          <w:rFonts w:cs="Arial"/>
        </w:rPr>
        <w:t>Ottawa</w:t>
      </w:r>
      <w:r>
        <w:rPr>
          <w:rFonts w:cs="Arial"/>
        </w:rPr>
        <w:t xml:space="preserve"> Police Service</w:t>
      </w:r>
      <w:r w:rsidRPr="00B04751">
        <w:rPr>
          <w:rFonts w:cs="Arial"/>
        </w:rPr>
        <w:t xml:space="preserve"> </w:t>
      </w:r>
    </w:p>
    <w:p w14:paraId="4FE7AEB1" w14:textId="77777777" w:rsidR="002A0DF4" w:rsidRPr="00A43AA7" w:rsidRDefault="002A0DF4" w:rsidP="002A0DF4">
      <w:pPr>
        <w:pStyle w:val="ListParagraph"/>
        <w:numPr>
          <w:ilvl w:val="0"/>
          <w:numId w:val="35"/>
        </w:numPr>
      </w:pPr>
      <w:r w:rsidRPr="00B04751">
        <w:rPr>
          <w:rFonts w:cs="Arial"/>
        </w:rPr>
        <w:t>Peel</w:t>
      </w:r>
      <w:r>
        <w:rPr>
          <w:rFonts w:cs="Arial"/>
        </w:rPr>
        <w:t xml:space="preserve"> Regional Police</w:t>
      </w:r>
    </w:p>
    <w:p w14:paraId="062589A1" w14:textId="77777777" w:rsidR="002A0DF4" w:rsidRPr="00A43AA7" w:rsidRDefault="002A0DF4" w:rsidP="002A0DF4">
      <w:pPr>
        <w:pStyle w:val="ListParagraph"/>
        <w:numPr>
          <w:ilvl w:val="0"/>
          <w:numId w:val="35"/>
        </w:numPr>
      </w:pPr>
      <w:r w:rsidRPr="00B04751">
        <w:rPr>
          <w:rFonts w:cs="Arial"/>
        </w:rPr>
        <w:t>Peterborough</w:t>
      </w:r>
      <w:r w:rsidRPr="008B2B12">
        <w:rPr>
          <w:rFonts w:cs="Arial"/>
        </w:rPr>
        <w:t xml:space="preserve"> </w:t>
      </w:r>
      <w:r>
        <w:rPr>
          <w:rFonts w:cs="Arial"/>
        </w:rPr>
        <w:t>Police Service</w:t>
      </w:r>
    </w:p>
    <w:p w14:paraId="691DAA58" w14:textId="77777777" w:rsidR="002A0DF4" w:rsidRPr="00A43AA7" w:rsidRDefault="002A0DF4" w:rsidP="002A0DF4">
      <w:pPr>
        <w:pStyle w:val="ListParagraph"/>
        <w:numPr>
          <w:ilvl w:val="0"/>
          <w:numId w:val="35"/>
        </w:numPr>
      </w:pPr>
      <w:r w:rsidRPr="00B04751">
        <w:rPr>
          <w:rFonts w:cs="Arial"/>
        </w:rPr>
        <w:t>Sault Ste. Marie</w:t>
      </w:r>
      <w:r w:rsidRPr="008B2B12">
        <w:rPr>
          <w:rFonts w:cs="Arial"/>
        </w:rPr>
        <w:t xml:space="preserve"> </w:t>
      </w:r>
      <w:r>
        <w:rPr>
          <w:rFonts w:cs="Arial"/>
        </w:rPr>
        <w:t>Police Service</w:t>
      </w:r>
    </w:p>
    <w:p w14:paraId="321CEF66" w14:textId="77777777" w:rsidR="002A0DF4" w:rsidRPr="00A43AA7" w:rsidRDefault="002A0DF4" w:rsidP="002A0DF4">
      <w:pPr>
        <w:pStyle w:val="ListParagraph"/>
        <w:numPr>
          <w:ilvl w:val="0"/>
          <w:numId w:val="35"/>
        </w:numPr>
      </w:pPr>
      <w:r w:rsidRPr="00B04751">
        <w:rPr>
          <w:rFonts w:cs="Arial"/>
        </w:rPr>
        <w:t>Thunder Bay</w:t>
      </w:r>
      <w:r w:rsidRPr="008B2B12">
        <w:rPr>
          <w:rFonts w:cs="Arial"/>
        </w:rPr>
        <w:t xml:space="preserve"> </w:t>
      </w:r>
      <w:r>
        <w:rPr>
          <w:rFonts w:cs="Arial"/>
        </w:rPr>
        <w:t>Police Service</w:t>
      </w:r>
      <w:r w:rsidRPr="00B04751">
        <w:rPr>
          <w:rFonts w:cs="Arial"/>
        </w:rPr>
        <w:t xml:space="preserve"> </w:t>
      </w:r>
    </w:p>
    <w:p w14:paraId="1B18F872" w14:textId="77777777" w:rsidR="002A0DF4" w:rsidRPr="00A43AA7" w:rsidRDefault="002A0DF4" w:rsidP="002A0DF4">
      <w:pPr>
        <w:pStyle w:val="ListParagraph"/>
        <w:numPr>
          <w:ilvl w:val="0"/>
          <w:numId w:val="35"/>
        </w:numPr>
      </w:pPr>
      <w:r w:rsidRPr="00B04751">
        <w:rPr>
          <w:rFonts w:cs="Arial"/>
        </w:rPr>
        <w:t>Timmins</w:t>
      </w:r>
      <w:r w:rsidRPr="008B2B12">
        <w:rPr>
          <w:rFonts w:cs="Arial"/>
        </w:rPr>
        <w:t xml:space="preserve"> </w:t>
      </w:r>
      <w:r>
        <w:rPr>
          <w:rFonts w:cs="Arial"/>
        </w:rPr>
        <w:t>Police Service</w:t>
      </w:r>
      <w:r w:rsidRPr="00B04751">
        <w:rPr>
          <w:rFonts w:cs="Arial"/>
        </w:rPr>
        <w:t xml:space="preserve"> </w:t>
      </w:r>
    </w:p>
    <w:p w14:paraId="27FFDF78" w14:textId="77777777" w:rsidR="002A0DF4" w:rsidRPr="00A43AA7" w:rsidRDefault="002A0DF4" w:rsidP="002A0DF4">
      <w:pPr>
        <w:pStyle w:val="ListParagraph"/>
        <w:numPr>
          <w:ilvl w:val="0"/>
          <w:numId w:val="35"/>
        </w:numPr>
      </w:pPr>
      <w:r w:rsidRPr="00B04751">
        <w:rPr>
          <w:rFonts w:cs="Arial"/>
        </w:rPr>
        <w:t>Toronto</w:t>
      </w:r>
      <w:r w:rsidRPr="008B2B12">
        <w:rPr>
          <w:rFonts w:cs="Arial"/>
        </w:rPr>
        <w:t xml:space="preserve"> </w:t>
      </w:r>
      <w:r>
        <w:rPr>
          <w:rFonts w:cs="Arial"/>
        </w:rPr>
        <w:t>Police Service</w:t>
      </w:r>
    </w:p>
    <w:p w14:paraId="1E2CBEF6" w14:textId="77777777" w:rsidR="002A0DF4" w:rsidRPr="00A43AA7" w:rsidRDefault="002A0DF4" w:rsidP="002A0DF4">
      <w:pPr>
        <w:pStyle w:val="ListParagraph"/>
        <w:numPr>
          <w:ilvl w:val="0"/>
          <w:numId w:val="35"/>
        </w:numPr>
      </w:pPr>
      <w:r w:rsidRPr="00B04751">
        <w:rPr>
          <w:rFonts w:cs="Arial"/>
        </w:rPr>
        <w:t>Waterloo</w:t>
      </w:r>
      <w:r>
        <w:rPr>
          <w:rFonts w:cs="Arial"/>
        </w:rPr>
        <w:t xml:space="preserve"> Regional Police Service</w:t>
      </w:r>
      <w:r w:rsidRPr="00B04751">
        <w:rPr>
          <w:rFonts w:cs="Arial"/>
        </w:rPr>
        <w:t xml:space="preserve"> </w:t>
      </w:r>
    </w:p>
    <w:p w14:paraId="35A697F8" w14:textId="77777777" w:rsidR="002A0DF4" w:rsidRPr="00A43AA7" w:rsidRDefault="002A0DF4" w:rsidP="002A0DF4">
      <w:pPr>
        <w:pStyle w:val="ListParagraph"/>
        <w:numPr>
          <w:ilvl w:val="0"/>
          <w:numId w:val="35"/>
        </w:numPr>
      </w:pPr>
      <w:r w:rsidRPr="00B04751">
        <w:rPr>
          <w:rFonts w:cs="Arial"/>
        </w:rPr>
        <w:t>Windsor</w:t>
      </w:r>
      <w:r>
        <w:rPr>
          <w:rFonts w:cs="Arial"/>
        </w:rPr>
        <w:t xml:space="preserve"> Police Service</w:t>
      </w:r>
    </w:p>
    <w:p w14:paraId="5320CC33" w14:textId="77777777" w:rsidR="002A0DF4" w:rsidRPr="00A43AA7" w:rsidRDefault="002A0DF4" w:rsidP="002A0DF4">
      <w:pPr>
        <w:pStyle w:val="ListParagraph"/>
        <w:numPr>
          <w:ilvl w:val="0"/>
          <w:numId w:val="35"/>
        </w:numPr>
      </w:pPr>
      <w:r w:rsidRPr="00B04751">
        <w:rPr>
          <w:rFonts w:cs="Arial"/>
        </w:rPr>
        <w:t>Woodstock</w:t>
      </w:r>
      <w:r w:rsidRPr="008B2B12">
        <w:rPr>
          <w:rFonts w:cs="Arial"/>
        </w:rPr>
        <w:t xml:space="preserve"> </w:t>
      </w:r>
      <w:r>
        <w:rPr>
          <w:rFonts w:cs="Arial"/>
        </w:rPr>
        <w:t>Police Service</w:t>
      </w:r>
      <w:r w:rsidRPr="00B04751">
        <w:rPr>
          <w:rFonts w:cs="Arial"/>
        </w:rPr>
        <w:t xml:space="preserve"> </w:t>
      </w:r>
    </w:p>
    <w:p w14:paraId="2C46A8D4" w14:textId="77777777" w:rsidR="002A0DF4" w:rsidRDefault="002A0DF4" w:rsidP="002A0DF4">
      <w:pPr>
        <w:pStyle w:val="ListParagraph"/>
        <w:numPr>
          <w:ilvl w:val="0"/>
          <w:numId w:val="35"/>
        </w:numPr>
      </w:pPr>
      <w:r w:rsidRPr="00B04751">
        <w:rPr>
          <w:rFonts w:cs="Arial"/>
        </w:rPr>
        <w:t>York</w:t>
      </w:r>
      <w:r>
        <w:rPr>
          <w:rFonts w:cs="Arial"/>
        </w:rPr>
        <w:t xml:space="preserve"> Regional Police</w:t>
      </w:r>
    </w:p>
    <w:p w14:paraId="6DA9974B" w14:textId="77777777" w:rsidR="002A0DF4" w:rsidRDefault="002A0DF4" w:rsidP="00AD4D64">
      <w:pPr>
        <w:rPr>
          <w:rFonts w:cs="Arial"/>
        </w:rPr>
        <w:sectPr w:rsidR="002A0DF4" w:rsidSect="00BA65E8">
          <w:type w:val="continuous"/>
          <w:pgSz w:w="12240" w:h="15840" w:code="1"/>
          <w:pgMar w:top="394" w:right="1440" w:bottom="360" w:left="1440" w:header="353" w:footer="360" w:gutter="0"/>
          <w:cols w:num="2" w:space="720"/>
          <w:docGrid w:linePitch="360"/>
        </w:sectPr>
      </w:pPr>
    </w:p>
    <w:p w14:paraId="793E53A5" w14:textId="6DF83149" w:rsidR="00AD4D64" w:rsidRDefault="00AD4D64" w:rsidP="00AD4D64">
      <w:pPr>
        <w:rPr>
          <w:rFonts w:cs="Arial"/>
        </w:rPr>
      </w:pPr>
    </w:p>
    <w:p w14:paraId="669C83D6" w14:textId="5FD2581C" w:rsidR="00AD4D64" w:rsidRPr="00615B1A" w:rsidRDefault="002A0DF4" w:rsidP="00F311DB">
      <w:pPr>
        <w:rPr>
          <w:rFonts w:cs="Arial"/>
        </w:rPr>
      </w:pPr>
      <w:r>
        <w:rPr>
          <w:rFonts w:cs="Arial"/>
        </w:rPr>
        <w:t>Anyone with any information</w:t>
      </w:r>
      <w:r w:rsidR="00BA65E8" w:rsidRPr="0091016B">
        <w:rPr>
          <w:rFonts w:cs="Arial"/>
        </w:rPr>
        <w:t xml:space="preserve"> related to child sexual exploitation, contact your local police or report </w:t>
      </w:r>
      <w:r w:rsidR="00BA65E8">
        <w:rPr>
          <w:rFonts w:cs="Arial"/>
        </w:rPr>
        <w:t xml:space="preserve">it </w:t>
      </w:r>
      <w:r w:rsidR="00BA65E8" w:rsidRPr="0091016B">
        <w:rPr>
          <w:rFonts w:cs="Arial"/>
        </w:rPr>
        <w:t xml:space="preserve">to </w:t>
      </w:r>
      <w:hyperlink r:id="rId12" w:history="1">
        <w:r w:rsidR="00BA65E8" w:rsidRPr="0091016B">
          <w:rPr>
            <w:rStyle w:val="Hyperlink"/>
            <w:rFonts w:cs="Arial"/>
          </w:rPr>
          <w:t>cybertip.ca</w:t>
        </w:r>
      </w:hyperlink>
      <w:r w:rsidR="00BA65E8" w:rsidRPr="0091016B">
        <w:rPr>
          <w:rFonts w:cs="Arial"/>
        </w:rPr>
        <w:t>.</w:t>
      </w:r>
    </w:p>
    <w:p w14:paraId="1012FC57" w14:textId="0F1E0DE7" w:rsidR="00FC4656" w:rsidRDefault="00743B08" w:rsidP="00560934">
      <w:pPr>
        <w:spacing w:before="100" w:beforeAutospacing="1" w:after="100" w:afterAutospacing="1"/>
        <w:jc w:val="center"/>
        <w:rPr>
          <w:rFonts w:cs="Arial"/>
          <w:b/>
        </w:rPr>
      </w:pPr>
      <w:r w:rsidRPr="0091016B">
        <w:rPr>
          <w:rFonts w:cs="Arial"/>
          <w:b/>
        </w:rPr>
        <w:t>-30-</w:t>
      </w:r>
    </w:p>
    <w:p w14:paraId="7A957840" w14:textId="4C247726" w:rsidR="002A0DF4" w:rsidRPr="00BA65E8" w:rsidRDefault="002A0DF4" w:rsidP="00A52E16">
      <w:pPr>
        <w:tabs>
          <w:tab w:val="left" w:pos="851"/>
          <w:tab w:val="left" w:pos="2977"/>
          <w:tab w:val="left" w:pos="5580"/>
          <w:tab w:val="left" w:pos="7200"/>
        </w:tabs>
        <w:rPr>
          <w:b/>
          <w:bCs/>
        </w:rPr>
      </w:pPr>
      <w:r w:rsidRPr="00BA65E8">
        <w:rPr>
          <w:b/>
          <w:bCs/>
        </w:rPr>
        <w:t>Media Contact:</w:t>
      </w:r>
    </w:p>
    <w:p w14:paraId="7EDDEADD" w14:textId="25F54141" w:rsidR="00A52E16" w:rsidRDefault="00A52E16" w:rsidP="00A52E16">
      <w:pPr>
        <w:tabs>
          <w:tab w:val="left" w:pos="851"/>
          <w:tab w:val="left" w:pos="2977"/>
          <w:tab w:val="left" w:pos="5580"/>
          <w:tab w:val="left" w:pos="7200"/>
        </w:tabs>
      </w:pPr>
      <w:r>
        <w:t>Agata Czajkowski</w:t>
      </w:r>
      <w:r w:rsidR="002A0DF4">
        <w:br/>
      </w:r>
      <w:r>
        <w:t xml:space="preserve">Strategic Communications </w:t>
      </w:r>
      <w:r w:rsidR="00615B1A">
        <w:t>Advisor</w:t>
      </w:r>
    </w:p>
    <w:p w14:paraId="22882F40" w14:textId="72D84BF4" w:rsidR="00A52E16" w:rsidRDefault="00A52E16" w:rsidP="00A52E16">
      <w:pPr>
        <w:tabs>
          <w:tab w:val="left" w:pos="2700"/>
          <w:tab w:val="left" w:pos="5580"/>
          <w:tab w:val="left" w:pos="7200"/>
        </w:tabs>
        <w:rPr>
          <w:rStyle w:val="Hyperlink"/>
          <w:rFonts w:eastAsiaTheme="minorEastAsia"/>
          <w:b/>
        </w:rPr>
      </w:pPr>
      <w:hyperlink r:id="rId13" w:history="1">
        <w:r w:rsidRPr="004D2942">
          <w:rPr>
            <w:rStyle w:val="Hyperlink"/>
            <w:rFonts w:eastAsiaTheme="minorEastAsia"/>
          </w:rPr>
          <w:t>agata.czajkowski@opp.ca</w:t>
        </w:r>
      </w:hyperlink>
    </w:p>
    <w:p w14:paraId="7167A761" w14:textId="26C17FFE" w:rsidR="00A52E16" w:rsidRPr="00A52E16" w:rsidRDefault="00A52E16" w:rsidP="00A52E16">
      <w:pPr>
        <w:tabs>
          <w:tab w:val="left" w:pos="2700"/>
          <w:tab w:val="left" w:pos="5580"/>
          <w:tab w:val="left" w:pos="7200"/>
        </w:tabs>
        <w:rPr>
          <w:rFonts w:eastAsiaTheme="minorEastAsia"/>
          <w:bCs/>
        </w:rPr>
      </w:pPr>
      <w:r w:rsidRPr="00A52E16">
        <w:rPr>
          <w:rStyle w:val="Hyperlink"/>
          <w:rFonts w:eastAsiaTheme="minorEastAsia"/>
          <w:bCs/>
          <w:color w:val="auto"/>
          <w:u w:val="none"/>
        </w:rPr>
        <w:t>705-238-9896</w:t>
      </w:r>
    </w:p>
    <w:p w14:paraId="43674316" w14:textId="77777777" w:rsidR="00332824" w:rsidRPr="0091016B" w:rsidRDefault="00332824" w:rsidP="00332824">
      <w:pPr>
        <w:jc w:val="center"/>
        <w:rPr>
          <w:rStyle w:val="Hyperlink"/>
          <w:rFonts w:eastAsiaTheme="minorEastAsia" w:cs="Arial"/>
          <w:color w:val="auto"/>
          <w:u w:val="none"/>
        </w:rPr>
      </w:pPr>
      <w:r w:rsidRPr="0091016B">
        <w:rPr>
          <w:rStyle w:val="Hyperlink"/>
          <w:rFonts w:eastAsiaTheme="minorEastAsia" w:cs="Arial"/>
          <w:color w:val="auto"/>
          <w:u w:val="none"/>
        </w:rPr>
        <w:t xml:space="preserve">opp.ca </w:t>
      </w:r>
    </w:p>
    <w:p w14:paraId="6B8586A5" w14:textId="5FB9BD4C" w:rsidR="00054808" w:rsidRPr="0091016B" w:rsidRDefault="00CC0A63" w:rsidP="001E419F">
      <w:pPr>
        <w:jc w:val="center"/>
        <w:rPr>
          <w:rStyle w:val="Hyperlink"/>
          <w:rFonts w:eastAsiaTheme="minorEastAsia" w:cs="Arial"/>
          <w:color w:val="auto"/>
          <w:u w:val="none"/>
        </w:rPr>
      </w:pPr>
      <w:r w:rsidRPr="0091016B">
        <w:rPr>
          <w:rStyle w:val="Hyperlink"/>
          <w:rFonts w:eastAsiaTheme="minorEastAsia" w:cs="Arial"/>
          <w:b/>
          <w:color w:val="auto"/>
          <w:u w:val="none"/>
        </w:rPr>
        <w:t>X</w:t>
      </w:r>
      <w:r w:rsidR="00723DC7" w:rsidRPr="0091016B">
        <w:rPr>
          <w:rStyle w:val="Hyperlink"/>
          <w:rFonts w:eastAsiaTheme="minorEastAsia" w:cs="Arial"/>
          <w:color w:val="auto"/>
          <w:u w:val="none"/>
        </w:rPr>
        <w:t>: @</w:t>
      </w:r>
      <w:r w:rsidR="00F311DB" w:rsidRPr="0091016B">
        <w:rPr>
          <w:rStyle w:val="Hyperlink"/>
          <w:rFonts w:eastAsiaTheme="minorEastAsia" w:cs="Arial"/>
          <w:color w:val="auto"/>
          <w:u w:val="none"/>
        </w:rPr>
        <w:t>OPP_News</w:t>
      </w:r>
    </w:p>
    <w:p w14:paraId="7C8B581B" w14:textId="18FEA1E7" w:rsidR="005B6757" w:rsidRPr="0091016B" w:rsidRDefault="00A368D0" w:rsidP="001E419F">
      <w:pPr>
        <w:jc w:val="center"/>
        <w:rPr>
          <w:rFonts w:eastAsiaTheme="minorEastAsia" w:cs="Arial"/>
        </w:rPr>
      </w:pPr>
      <w:r w:rsidRPr="0091016B">
        <w:rPr>
          <w:rStyle w:val="Hyperlink"/>
          <w:rFonts w:eastAsiaTheme="minorEastAsia" w:cs="Arial"/>
          <w:b/>
          <w:color w:val="auto"/>
          <w:u w:val="none"/>
        </w:rPr>
        <w:t>FACEBOOK</w:t>
      </w:r>
      <w:r w:rsidR="00CC0A63" w:rsidRPr="0091016B">
        <w:rPr>
          <w:rStyle w:val="Hyperlink"/>
          <w:rFonts w:eastAsiaTheme="minorEastAsia" w:cs="Arial"/>
          <w:b/>
          <w:color w:val="auto"/>
          <w:u w:val="none"/>
        </w:rPr>
        <w:t>/INSTAGRAM</w:t>
      </w:r>
      <w:r w:rsidRPr="0091016B">
        <w:rPr>
          <w:rStyle w:val="Hyperlink"/>
          <w:rFonts w:eastAsiaTheme="minorEastAsia" w:cs="Arial"/>
          <w:b/>
          <w:color w:val="auto"/>
          <w:u w:val="none"/>
        </w:rPr>
        <w:t xml:space="preserve">: </w:t>
      </w:r>
      <w:r w:rsidRPr="0091016B">
        <w:rPr>
          <w:rStyle w:val="Hyperlink"/>
          <w:rFonts w:eastAsiaTheme="minorEastAsia" w:cs="Arial"/>
          <w:color w:val="auto"/>
          <w:u w:val="none"/>
        </w:rPr>
        <w:t>@</w:t>
      </w:r>
      <w:r w:rsidR="00F311DB" w:rsidRPr="0091016B">
        <w:rPr>
          <w:rStyle w:val="Hyperlink"/>
          <w:rFonts w:eastAsiaTheme="minorEastAsia" w:cs="Arial"/>
          <w:color w:val="auto"/>
          <w:u w:val="none"/>
        </w:rPr>
        <w:t>ontarioprovincialpolice</w:t>
      </w:r>
    </w:p>
    <w:sectPr w:rsidR="005B6757" w:rsidRPr="0091016B" w:rsidSect="002A0DF4">
      <w:type w:val="continuous"/>
      <w:pgSz w:w="12240" w:h="15840" w:code="1"/>
      <w:pgMar w:top="394" w:right="1440" w:bottom="360" w:left="1440" w:header="353" w:footer="36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304B5C" w14:textId="77777777" w:rsidR="00394393" w:rsidRDefault="00394393">
      <w:r>
        <w:separator/>
      </w:r>
    </w:p>
  </w:endnote>
  <w:endnote w:type="continuationSeparator" w:id="0">
    <w:p w14:paraId="222C2DF0" w14:textId="77777777" w:rsidR="00394393" w:rsidRDefault="003943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E8B0F8" w14:textId="77777777" w:rsidR="00730EAD" w:rsidRDefault="00730EAD">
    <w:pPr>
      <w:pStyle w:val="Footer"/>
      <w:jc w:val="right"/>
    </w:pPr>
  </w:p>
  <w:p w14:paraId="37D9F3B5" w14:textId="77777777" w:rsidR="0024046B" w:rsidRPr="00151256" w:rsidRDefault="0024046B" w:rsidP="00151256">
    <w:pPr>
      <w:jc w:val="center"/>
      <w:rPr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07D559" w14:textId="77777777" w:rsidR="00394393" w:rsidRDefault="00394393">
      <w:r>
        <w:separator/>
      </w:r>
    </w:p>
  </w:footnote>
  <w:footnote w:type="continuationSeparator" w:id="0">
    <w:p w14:paraId="53E4C4C0" w14:textId="77777777" w:rsidR="00394393" w:rsidRDefault="003943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829B4F" w14:textId="77777777" w:rsidR="0024046B" w:rsidRDefault="00285EBB">
    <w:pPr>
      <w:pStyle w:val="Header"/>
      <w:jc w:val="center"/>
      <w:rPr>
        <w:b/>
        <w:bCs/>
        <w:sz w:val="40"/>
        <w:lang w:val="fr-CA"/>
      </w:rPr>
    </w:pPr>
    <w:r>
      <w:rPr>
        <w:noProof/>
        <w:lang w:eastAsia="en-CA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6C19C6A8" wp14:editId="33E717CA">
              <wp:simplePos x="0" y="0"/>
              <wp:positionH relativeFrom="column">
                <wp:posOffset>0</wp:posOffset>
              </wp:positionH>
              <wp:positionV relativeFrom="paragraph">
                <wp:posOffset>-1270</wp:posOffset>
              </wp:positionV>
              <wp:extent cx="1485265" cy="1155700"/>
              <wp:effectExtent l="0" t="0" r="0" b="635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85265" cy="1155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00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FFBA455" w14:textId="77777777" w:rsidR="0024046B" w:rsidRDefault="00083472">
                          <w:r>
                            <w:rPr>
                              <w:noProof/>
                              <w:lang w:eastAsia="en-CA"/>
                            </w:rPr>
                            <w:drawing>
                              <wp:inline distT="0" distB="0" distL="0" distR="0" wp14:anchorId="6A2267D8" wp14:editId="44F6ACD3">
                                <wp:extent cx="1242060" cy="998220"/>
                                <wp:effectExtent l="0" t="0" r="0" b="0"/>
                                <wp:docPr id="301224001" name="Picture 2" descr="OPP Flash BW Cutout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OPP Flash BW Cutout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242060" cy="99822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C19C6A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0;margin-top:-.1pt;width:116.95pt;height:9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" filled="f" fillcolor="yellow" stroked="f" strokecolor="blue">
              <v:textbox>
                <w:txbxContent>
                  <w:p w14:paraId="7FFBA455" w14:textId="77777777" w:rsidR="0024046B" w:rsidRDefault="00083472">
                    <w:r>
                      <w:rPr>
                        <w:noProof/>
                        <w:lang w:eastAsia="en-CA"/>
                      </w:rPr>
                      <w:drawing>
                        <wp:inline distT="0" distB="0" distL="0" distR="0" wp14:anchorId="6A2267D8" wp14:editId="44F6ACD3">
                          <wp:extent cx="1242060" cy="998220"/>
                          <wp:effectExtent l="0" t="0" r="0" b="0"/>
                          <wp:docPr id="301224001" name="Picture 2" descr="OPP Flash BW Cutout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OPP Flash BW Cutout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242060" cy="99822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24046B">
      <w:rPr>
        <w:lang w:val="en-US"/>
      </w:rPr>
      <w:t xml:space="preserve">                </w:t>
    </w:r>
    <w:r w:rsidR="0024046B">
      <w:rPr>
        <w:lang w:val="fr-CA"/>
      </w:rPr>
      <w:t xml:space="preserve">             </w:t>
    </w:r>
    <w:r w:rsidR="0024046B">
      <w:rPr>
        <w:b/>
        <w:bCs/>
        <w:sz w:val="40"/>
        <w:lang w:val="fr-CA"/>
      </w:rPr>
      <w:tab/>
      <w:t xml:space="preserve">         </w:t>
    </w:r>
    <w:r w:rsidR="0024046B">
      <w:rPr>
        <w:b/>
        <w:bCs/>
        <w:sz w:val="40"/>
        <w:lang w:val="fr-CA"/>
      </w:rPr>
      <w:tab/>
    </w:r>
  </w:p>
  <w:p w14:paraId="238D0948" w14:textId="77777777" w:rsidR="0024046B" w:rsidRDefault="00285EBB">
    <w:pPr>
      <w:pStyle w:val="Header"/>
      <w:jc w:val="center"/>
      <w:rPr>
        <w:b/>
        <w:bCs/>
        <w:sz w:val="40"/>
      </w:rPr>
    </w:pPr>
    <w:r>
      <w:rPr>
        <w:noProof/>
        <w:lang w:eastAsia="en-CA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388647E" wp14:editId="628413E2">
              <wp:simplePos x="0" y="0"/>
              <wp:positionH relativeFrom="column">
                <wp:posOffset>1295400</wp:posOffset>
              </wp:positionH>
              <wp:positionV relativeFrom="paragraph">
                <wp:posOffset>49530</wp:posOffset>
              </wp:positionV>
              <wp:extent cx="2209800" cy="57150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09800" cy="571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590D5F" w14:textId="77777777" w:rsidR="0024046B" w:rsidRPr="003D3667" w:rsidRDefault="0024046B">
                          <w:pPr>
                            <w:pStyle w:val="Header"/>
                            <w:tabs>
                              <w:tab w:val="clear" w:pos="4320"/>
                              <w:tab w:val="clear" w:pos="8640"/>
                            </w:tabs>
                            <w:rPr>
                              <w:lang w:val="fr-CA"/>
                            </w:rPr>
                          </w:pPr>
                          <w:r w:rsidRPr="003D3667">
                            <w:rPr>
                              <w:lang w:val="fr-CA"/>
                            </w:rPr>
                            <w:t>Ontario Provincial Police</w:t>
                          </w:r>
                        </w:p>
                        <w:p w14:paraId="2462ECBA" w14:textId="77777777" w:rsidR="0024046B" w:rsidRPr="003D3667" w:rsidRDefault="0024046B">
                          <w:pPr>
                            <w:rPr>
                              <w:lang w:val="fr-CA"/>
                            </w:rPr>
                          </w:pPr>
                          <w:r w:rsidRPr="003D3667">
                            <w:rPr>
                              <w:lang w:val="fr-CA"/>
                            </w:rPr>
                            <w:t>Police provincial</w:t>
                          </w:r>
                          <w:r>
                            <w:rPr>
                              <w:lang w:val="fr-CA"/>
                            </w:rPr>
                            <w:t>e</w:t>
                          </w:r>
                          <w:r w:rsidRPr="003D3667">
                            <w:rPr>
                              <w:lang w:val="fr-CA"/>
                            </w:rPr>
                            <w:t xml:space="preserve"> de l’Ontario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388647E" id="Text Box 2" o:spid="_x0000_s1027" type="#_x0000_t202" style="position:absolute;left:0;text-align:left;margin-left:102pt;margin-top:3.9pt;width:174pt;height: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" filled="f" stroked="f">
              <v:textbox>
                <w:txbxContent>
                  <w:p w14:paraId="65590D5F" w14:textId="77777777" w:rsidR="0024046B" w:rsidRPr="003D3667" w:rsidRDefault="0024046B">
                    <w:pPr>
                      <w:pStyle w:val="Header"/>
                      <w:tabs>
                        <w:tab w:val="clear" w:pos="4320"/>
                        <w:tab w:val="clear" w:pos="8640"/>
                      </w:tabs>
                      <w:rPr>
                        <w:lang w:val="fr-CA"/>
                      </w:rPr>
                    </w:pPr>
                    <w:r w:rsidRPr="003D3667">
                      <w:rPr>
                        <w:lang w:val="fr-CA"/>
                      </w:rPr>
                      <w:t>Ontario Provincial Police</w:t>
                    </w:r>
                  </w:p>
                  <w:p w14:paraId="2462ECBA" w14:textId="77777777" w:rsidR="0024046B" w:rsidRPr="003D3667" w:rsidRDefault="0024046B">
                    <w:pPr>
                      <w:rPr>
                        <w:lang w:val="fr-CA"/>
                      </w:rPr>
                    </w:pPr>
                    <w:r w:rsidRPr="003D3667">
                      <w:rPr>
                        <w:lang w:val="fr-CA"/>
                      </w:rPr>
                      <w:t>Police provincial</w:t>
                    </w:r>
                    <w:r>
                      <w:rPr>
                        <w:lang w:val="fr-CA"/>
                      </w:rPr>
                      <w:t>e</w:t>
                    </w:r>
                    <w:r w:rsidRPr="003D3667">
                      <w:rPr>
                        <w:lang w:val="fr-CA"/>
                      </w:rPr>
                      <w:t xml:space="preserve"> de l’Ontario</w:t>
                    </w:r>
                  </w:p>
                </w:txbxContent>
              </v:textbox>
            </v:shape>
          </w:pict>
        </mc:Fallback>
      </mc:AlternateContent>
    </w:r>
    <w:r w:rsidR="0024046B">
      <w:rPr>
        <w:b/>
        <w:bCs/>
        <w:sz w:val="40"/>
        <w:lang w:val="fr-CA"/>
      </w:rPr>
      <w:tab/>
    </w:r>
    <w:r w:rsidR="0024046B">
      <w:rPr>
        <w:b/>
        <w:bCs/>
        <w:sz w:val="40"/>
        <w:lang w:val="fr-CA"/>
      </w:rPr>
      <w:tab/>
    </w:r>
    <w:r w:rsidR="0024046B">
      <w:rPr>
        <w:b/>
        <w:bCs/>
        <w:sz w:val="40"/>
      </w:rPr>
      <w:t>News Release/</w:t>
    </w:r>
  </w:p>
  <w:p w14:paraId="74A9D210" w14:textId="77777777" w:rsidR="0024046B" w:rsidRDefault="0024046B">
    <w:pPr>
      <w:pStyle w:val="Header"/>
      <w:jc w:val="center"/>
      <w:rPr>
        <w:lang w:val="fr-CA"/>
      </w:rPr>
    </w:pPr>
    <w:r>
      <w:rPr>
        <w:lang w:val="en-US"/>
      </w:rPr>
      <w:t xml:space="preserve">                         </w:t>
    </w:r>
    <w:r>
      <w:rPr>
        <w:lang w:val="fr-CA"/>
      </w:rPr>
      <w:t xml:space="preserve">          </w:t>
    </w:r>
    <w:r>
      <w:rPr>
        <w:lang w:val="fr-CA"/>
      </w:rPr>
      <w:tab/>
    </w:r>
    <w:r>
      <w:rPr>
        <w:lang w:val="fr-CA"/>
      </w:rPr>
      <w:tab/>
    </w:r>
    <w:r>
      <w:rPr>
        <w:b/>
        <w:bCs/>
        <w:sz w:val="40"/>
        <w:lang w:val="fr-CA"/>
      </w:rPr>
      <w:t>Communiqué</w:t>
    </w:r>
  </w:p>
  <w:p w14:paraId="31ECB7E2" w14:textId="77777777" w:rsidR="0024046B" w:rsidRDefault="0024046B" w:rsidP="007832E4">
    <w:pPr>
      <w:tabs>
        <w:tab w:val="left" w:pos="2597"/>
      </w:tabs>
      <w:rPr>
        <w:lang w:val="fr-CA"/>
      </w:rPr>
    </w:pPr>
    <w:r>
      <w:rPr>
        <w:lang w:val="fr-CA"/>
      </w:rPr>
      <w:tab/>
    </w:r>
  </w:p>
  <w:p w14:paraId="61572D8B" w14:textId="77777777" w:rsidR="0024046B" w:rsidRDefault="0024046B">
    <w:pPr>
      <w:pStyle w:val="Header"/>
      <w:tabs>
        <w:tab w:val="clear" w:pos="4320"/>
        <w:tab w:val="clear" w:pos="8640"/>
      </w:tabs>
      <w:rPr>
        <w:lang w:val="fr-C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E92416"/>
    <w:multiLevelType w:val="hybridMultilevel"/>
    <w:tmpl w:val="0EF08B08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1A05CD"/>
    <w:multiLevelType w:val="hybridMultilevel"/>
    <w:tmpl w:val="62D2A830"/>
    <w:lvl w:ilvl="0" w:tplc="1009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hint="default"/>
      </w:rPr>
    </w:lvl>
    <w:lvl w:ilvl="1" w:tplc="10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10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05EB3E4F"/>
    <w:multiLevelType w:val="hybridMultilevel"/>
    <w:tmpl w:val="57D2656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D65A8F"/>
    <w:multiLevelType w:val="hybridMultilevel"/>
    <w:tmpl w:val="F630251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303EDB"/>
    <w:multiLevelType w:val="hybridMultilevel"/>
    <w:tmpl w:val="16F65A86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280BAB"/>
    <w:multiLevelType w:val="hybridMultilevel"/>
    <w:tmpl w:val="AE8222E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07D32C4"/>
    <w:multiLevelType w:val="hybridMultilevel"/>
    <w:tmpl w:val="AFDC37B0"/>
    <w:lvl w:ilvl="0" w:tplc="04FC9550"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7" w15:restartNumberingAfterBreak="0">
    <w:nsid w:val="17D02ECD"/>
    <w:multiLevelType w:val="hybridMultilevel"/>
    <w:tmpl w:val="5E8A404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1224ABB"/>
    <w:multiLevelType w:val="hybridMultilevel"/>
    <w:tmpl w:val="F3489F0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933E31"/>
    <w:multiLevelType w:val="hybridMultilevel"/>
    <w:tmpl w:val="C478BFB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23813AA4"/>
    <w:multiLevelType w:val="hybridMultilevel"/>
    <w:tmpl w:val="AF9433D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CA319E"/>
    <w:multiLevelType w:val="hybridMultilevel"/>
    <w:tmpl w:val="216C792C"/>
    <w:lvl w:ilvl="0" w:tplc="17BE4E08">
      <w:start w:val="635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06357F"/>
    <w:multiLevelType w:val="hybridMultilevel"/>
    <w:tmpl w:val="0FB621F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950F93"/>
    <w:multiLevelType w:val="hybridMultilevel"/>
    <w:tmpl w:val="7DEEB54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505973"/>
    <w:multiLevelType w:val="hybridMultilevel"/>
    <w:tmpl w:val="D050412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0665EE"/>
    <w:multiLevelType w:val="hybridMultilevel"/>
    <w:tmpl w:val="B838DD9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32CE48F4"/>
    <w:multiLevelType w:val="hybridMultilevel"/>
    <w:tmpl w:val="9C46BB16"/>
    <w:lvl w:ilvl="0" w:tplc="C1186D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4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4D53E4"/>
    <w:multiLevelType w:val="hybridMultilevel"/>
    <w:tmpl w:val="50F2AA8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9194492"/>
    <w:multiLevelType w:val="hybridMultilevel"/>
    <w:tmpl w:val="5B48378C"/>
    <w:lvl w:ilvl="0" w:tplc="EE0AA7FE">
      <w:numFmt w:val="bullet"/>
      <w:lvlText w:val="-"/>
      <w:lvlJc w:val="left"/>
      <w:pPr>
        <w:ind w:left="840" w:hanging="360"/>
      </w:pPr>
      <w:rPr>
        <w:rFonts w:ascii="Arial" w:eastAsia="Times New Roman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9" w15:restartNumberingAfterBreak="0">
    <w:nsid w:val="3BB54EDC"/>
    <w:multiLevelType w:val="hybridMultilevel"/>
    <w:tmpl w:val="4B847D38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3DA10821"/>
    <w:multiLevelType w:val="hybridMultilevel"/>
    <w:tmpl w:val="BBFA020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3E6430B8"/>
    <w:multiLevelType w:val="hybridMultilevel"/>
    <w:tmpl w:val="560C62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05399A"/>
    <w:multiLevelType w:val="hybridMultilevel"/>
    <w:tmpl w:val="04C2F552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FC90D2D"/>
    <w:multiLevelType w:val="hybridMultilevel"/>
    <w:tmpl w:val="22AA2B68"/>
    <w:lvl w:ilvl="0" w:tplc="F9B08462">
      <w:start w:val="635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161A60"/>
    <w:multiLevelType w:val="hybridMultilevel"/>
    <w:tmpl w:val="2A542662"/>
    <w:lvl w:ilvl="0" w:tplc="1009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hint="default"/>
      </w:rPr>
    </w:lvl>
    <w:lvl w:ilvl="1" w:tplc="10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10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 w15:restartNumberingAfterBreak="0">
    <w:nsid w:val="514D3260"/>
    <w:multiLevelType w:val="hybridMultilevel"/>
    <w:tmpl w:val="393C20F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076A84"/>
    <w:multiLevelType w:val="hybridMultilevel"/>
    <w:tmpl w:val="66B482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D7A6C3C">
      <w:start w:val="2008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hint="default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607710A4"/>
    <w:multiLevelType w:val="hybridMultilevel"/>
    <w:tmpl w:val="E9F88108"/>
    <w:lvl w:ilvl="0" w:tplc="654CAD9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1967292"/>
    <w:multiLevelType w:val="hybridMultilevel"/>
    <w:tmpl w:val="2EAE35E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2076BA8"/>
    <w:multiLevelType w:val="hybridMultilevel"/>
    <w:tmpl w:val="6FB8747E"/>
    <w:lvl w:ilvl="0" w:tplc="04090001">
      <w:start w:val="1"/>
      <w:numFmt w:val="bullet"/>
      <w:lvlText w:val=""/>
      <w:lvlJc w:val="left"/>
      <w:pPr>
        <w:tabs>
          <w:tab w:val="num" w:pos="945"/>
        </w:tabs>
        <w:ind w:left="9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65"/>
        </w:tabs>
        <w:ind w:left="166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85"/>
        </w:tabs>
        <w:ind w:left="23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05"/>
        </w:tabs>
        <w:ind w:left="31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25"/>
        </w:tabs>
        <w:ind w:left="382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45"/>
        </w:tabs>
        <w:ind w:left="45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65"/>
        </w:tabs>
        <w:ind w:left="52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85"/>
        </w:tabs>
        <w:ind w:left="598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05"/>
        </w:tabs>
        <w:ind w:left="6705" w:hanging="360"/>
      </w:pPr>
      <w:rPr>
        <w:rFonts w:ascii="Wingdings" w:hAnsi="Wingdings" w:hint="default"/>
      </w:rPr>
    </w:lvl>
  </w:abstractNum>
  <w:abstractNum w:abstractNumId="30" w15:restartNumberingAfterBreak="0">
    <w:nsid w:val="68AD01C0"/>
    <w:multiLevelType w:val="hybridMultilevel"/>
    <w:tmpl w:val="5484CD3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1B6F4F"/>
    <w:multiLevelType w:val="hybridMultilevel"/>
    <w:tmpl w:val="F9E2124A"/>
    <w:lvl w:ilvl="0" w:tplc="1009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hint="default"/>
      </w:rPr>
    </w:lvl>
    <w:lvl w:ilvl="1" w:tplc="10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10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10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10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2" w15:restartNumberingAfterBreak="0">
    <w:nsid w:val="7B425570"/>
    <w:multiLevelType w:val="hybridMultilevel"/>
    <w:tmpl w:val="B4BAF37E"/>
    <w:lvl w:ilvl="0" w:tplc="C4243DD6"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3" w15:restartNumberingAfterBreak="0">
    <w:nsid w:val="7D3E0B42"/>
    <w:multiLevelType w:val="hybridMultilevel"/>
    <w:tmpl w:val="4F248CC4"/>
    <w:lvl w:ilvl="0" w:tplc="04090001">
      <w:start w:val="1"/>
      <w:numFmt w:val="bullet"/>
      <w:lvlText w:val=""/>
      <w:lvlJc w:val="left"/>
      <w:pPr>
        <w:tabs>
          <w:tab w:val="num" w:pos="792"/>
        </w:tabs>
        <w:ind w:left="792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512"/>
        </w:tabs>
        <w:ind w:left="1512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32"/>
        </w:tabs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52"/>
        </w:tabs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72"/>
        </w:tabs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92"/>
        </w:tabs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12"/>
        </w:tabs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32"/>
        </w:tabs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52"/>
        </w:tabs>
        <w:ind w:left="6552" w:hanging="360"/>
      </w:pPr>
      <w:rPr>
        <w:rFonts w:ascii="Wingdings" w:hAnsi="Wingdings" w:hint="default"/>
      </w:rPr>
    </w:lvl>
  </w:abstractNum>
  <w:num w:numId="1" w16cid:durableId="635179917">
    <w:abstractNumId w:val="27"/>
  </w:num>
  <w:num w:numId="2" w16cid:durableId="1258252913">
    <w:abstractNumId w:val="26"/>
    <w:lvlOverride w:ilvl="0"/>
    <w:lvlOverride w:ilvl="1"/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93614539">
    <w:abstractNumId w:val="16"/>
  </w:num>
  <w:num w:numId="4" w16cid:durableId="1403486105">
    <w:abstractNumId w:val="26"/>
  </w:num>
  <w:num w:numId="5" w16cid:durableId="1690764085">
    <w:abstractNumId w:val="29"/>
  </w:num>
  <w:num w:numId="6" w16cid:durableId="1358383016">
    <w:abstractNumId w:val="21"/>
  </w:num>
  <w:num w:numId="7" w16cid:durableId="461000336">
    <w:abstractNumId w:val="7"/>
  </w:num>
  <w:num w:numId="8" w16cid:durableId="216281250">
    <w:abstractNumId w:val="5"/>
  </w:num>
  <w:num w:numId="9" w16cid:durableId="1601067773">
    <w:abstractNumId w:val="9"/>
  </w:num>
  <w:num w:numId="10" w16cid:durableId="1914663594">
    <w:abstractNumId w:val="15"/>
  </w:num>
  <w:num w:numId="11" w16cid:durableId="941960941">
    <w:abstractNumId w:val="20"/>
  </w:num>
  <w:num w:numId="12" w16cid:durableId="194663011">
    <w:abstractNumId w:val="28"/>
  </w:num>
  <w:num w:numId="13" w16cid:durableId="1247105660">
    <w:abstractNumId w:val="13"/>
  </w:num>
  <w:num w:numId="14" w16cid:durableId="1801221569">
    <w:abstractNumId w:val="2"/>
  </w:num>
  <w:num w:numId="15" w16cid:durableId="1860309346">
    <w:abstractNumId w:val="17"/>
  </w:num>
  <w:num w:numId="16" w16cid:durableId="789132863">
    <w:abstractNumId w:val="30"/>
  </w:num>
  <w:num w:numId="17" w16cid:durableId="158153938">
    <w:abstractNumId w:val="31"/>
  </w:num>
  <w:num w:numId="18" w16cid:durableId="1190605833">
    <w:abstractNumId w:val="1"/>
  </w:num>
  <w:num w:numId="19" w16cid:durableId="2116904352">
    <w:abstractNumId w:val="24"/>
  </w:num>
  <w:num w:numId="20" w16cid:durableId="681588615">
    <w:abstractNumId w:val="3"/>
  </w:num>
  <w:num w:numId="21" w16cid:durableId="1350643322">
    <w:abstractNumId w:val="11"/>
  </w:num>
  <w:num w:numId="22" w16cid:durableId="1326787859">
    <w:abstractNumId w:val="23"/>
  </w:num>
  <w:num w:numId="23" w16cid:durableId="841241625">
    <w:abstractNumId w:val="19"/>
  </w:num>
  <w:num w:numId="24" w16cid:durableId="1150484892">
    <w:abstractNumId w:val="33"/>
  </w:num>
  <w:num w:numId="25" w16cid:durableId="741024154">
    <w:abstractNumId w:val="32"/>
  </w:num>
  <w:num w:numId="26" w16cid:durableId="859197535">
    <w:abstractNumId w:val="18"/>
  </w:num>
  <w:num w:numId="27" w16cid:durableId="1975331662">
    <w:abstractNumId w:val="6"/>
  </w:num>
  <w:num w:numId="28" w16cid:durableId="1470247094">
    <w:abstractNumId w:val="0"/>
  </w:num>
  <w:num w:numId="29" w16cid:durableId="1492989561">
    <w:abstractNumId w:val="22"/>
  </w:num>
  <w:num w:numId="30" w16cid:durableId="1068303978">
    <w:abstractNumId w:val="8"/>
  </w:num>
  <w:num w:numId="31" w16cid:durableId="1125583014">
    <w:abstractNumId w:val="12"/>
  </w:num>
  <w:num w:numId="32" w16cid:durableId="937253510">
    <w:abstractNumId w:val="4"/>
  </w:num>
  <w:num w:numId="33" w16cid:durableId="1723479873">
    <w:abstractNumId w:val="25"/>
  </w:num>
  <w:num w:numId="34" w16cid:durableId="1984458623">
    <w:abstractNumId w:val="14"/>
  </w:num>
  <w:num w:numId="35" w16cid:durableId="35156614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3667"/>
    <w:rsid w:val="000019CA"/>
    <w:rsid w:val="00002ADF"/>
    <w:rsid w:val="00003254"/>
    <w:rsid w:val="00004FA2"/>
    <w:rsid w:val="00007171"/>
    <w:rsid w:val="00017076"/>
    <w:rsid w:val="00023C2B"/>
    <w:rsid w:val="00024CFB"/>
    <w:rsid w:val="000255CC"/>
    <w:rsid w:val="000256B4"/>
    <w:rsid w:val="00026D87"/>
    <w:rsid w:val="00031DC5"/>
    <w:rsid w:val="00032495"/>
    <w:rsid w:val="00032CD4"/>
    <w:rsid w:val="000360E8"/>
    <w:rsid w:val="0004060E"/>
    <w:rsid w:val="00044434"/>
    <w:rsid w:val="00044F0A"/>
    <w:rsid w:val="00045E25"/>
    <w:rsid w:val="000508F1"/>
    <w:rsid w:val="000516D1"/>
    <w:rsid w:val="000545C9"/>
    <w:rsid w:val="00054808"/>
    <w:rsid w:val="00057CB5"/>
    <w:rsid w:val="000618A8"/>
    <w:rsid w:val="00065BAF"/>
    <w:rsid w:val="00066DA9"/>
    <w:rsid w:val="000734BC"/>
    <w:rsid w:val="0007548A"/>
    <w:rsid w:val="00075C88"/>
    <w:rsid w:val="0007637F"/>
    <w:rsid w:val="000813E0"/>
    <w:rsid w:val="00083449"/>
    <w:rsid w:val="00083472"/>
    <w:rsid w:val="00083A68"/>
    <w:rsid w:val="000879D5"/>
    <w:rsid w:val="00091182"/>
    <w:rsid w:val="000951C9"/>
    <w:rsid w:val="00097503"/>
    <w:rsid w:val="00097EC2"/>
    <w:rsid w:val="000A0231"/>
    <w:rsid w:val="000A2697"/>
    <w:rsid w:val="000A679F"/>
    <w:rsid w:val="000A75A4"/>
    <w:rsid w:val="000B0F03"/>
    <w:rsid w:val="000B290C"/>
    <w:rsid w:val="000B3CB9"/>
    <w:rsid w:val="000B4583"/>
    <w:rsid w:val="000B4E05"/>
    <w:rsid w:val="000C1DAA"/>
    <w:rsid w:val="000C3363"/>
    <w:rsid w:val="000C3A98"/>
    <w:rsid w:val="000C4C7B"/>
    <w:rsid w:val="000C5319"/>
    <w:rsid w:val="000C5A04"/>
    <w:rsid w:val="000D0E35"/>
    <w:rsid w:val="000D2296"/>
    <w:rsid w:val="000D4414"/>
    <w:rsid w:val="000D70B2"/>
    <w:rsid w:val="000E0FC2"/>
    <w:rsid w:val="000E25C2"/>
    <w:rsid w:val="000E51CE"/>
    <w:rsid w:val="000E6AF8"/>
    <w:rsid w:val="000F49BA"/>
    <w:rsid w:val="000F6503"/>
    <w:rsid w:val="00100E6A"/>
    <w:rsid w:val="00103C99"/>
    <w:rsid w:val="00107A41"/>
    <w:rsid w:val="0011255A"/>
    <w:rsid w:val="001126E2"/>
    <w:rsid w:val="001160D3"/>
    <w:rsid w:val="0011613D"/>
    <w:rsid w:val="001222D6"/>
    <w:rsid w:val="001243F4"/>
    <w:rsid w:val="001264AF"/>
    <w:rsid w:val="00126E6D"/>
    <w:rsid w:val="0012774E"/>
    <w:rsid w:val="001319F3"/>
    <w:rsid w:val="00133C94"/>
    <w:rsid w:val="001358CD"/>
    <w:rsid w:val="001366C6"/>
    <w:rsid w:val="00144D05"/>
    <w:rsid w:val="00145EC2"/>
    <w:rsid w:val="00150B37"/>
    <w:rsid w:val="00150EDC"/>
    <w:rsid w:val="00151256"/>
    <w:rsid w:val="00152BE3"/>
    <w:rsid w:val="00152FB9"/>
    <w:rsid w:val="00155346"/>
    <w:rsid w:val="00155B28"/>
    <w:rsid w:val="00157509"/>
    <w:rsid w:val="00160D98"/>
    <w:rsid w:val="0016141B"/>
    <w:rsid w:val="00163245"/>
    <w:rsid w:val="00163B59"/>
    <w:rsid w:val="0016419E"/>
    <w:rsid w:val="001706B9"/>
    <w:rsid w:val="00171F94"/>
    <w:rsid w:val="0017242F"/>
    <w:rsid w:val="00184DD6"/>
    <w:rsid w:val="00185A9C"/>
    <w:rsid w:val="00196E30"/>
    <w:rsid w:val="001975FD"/>
    <w:rsid w:val="001A278E"/>
    <w:rsid w:val="001A2CFE"/>
    <w:rsid w:val="001A591B"/>
    <w:rsid w:val="001A6759"/>
    <w:rsid w:val="001B0573"/>
    <w:rsid w:val="001B2066"/>
    <w:rsid w:val="001B3A72"/>
    <w:rsid w:val="001B560F"/>
    <w:rsid w:val="001B6D81"/>
    <w:rsid w:val="001C1CAD"/>
    <w:rsid w:val="001C5C06"/>
    <w:rsid w:val="001D0632"/>
    <w:rsid w:val="001D5EC5"/>
    <w:rsid w:val="001E1355"/>
    <w:rsid w:val="001E2A6F"/>
    <w:rsid w:val="001E3FB9"/>
    <w:rsid w:val="001E3FBB"/>
    <w:rsid w:val="001E419F"/>
    <w:rsid w:val="001E5B0F"/>
    <w:rsid w:val="001E7A7C"/>
    <w:rsid w:val="001F52B1"/>
    <w:rsid w:val="001F7796"/>
    <w:rsid w:val="001F7B0C"/>
    <w:rsid w:val="00201660"/>
    <w:rsid w:val="00202B22"/>
    <w:rsid w:val="00203B87"/>
    <w:rsid w:val="00203CF7"/>
    <w:rsid w:val="0020422E"/>
    <w:rsid w:val="002057DC"/>
    <w:rsid w:val="0020747E"/>
    <w:rsid w:val="00213B54"/>
    <w:rsid w:val="00216335"/>
    <w:rsid w:val="0021659A"/>
    <w:rsid w:val="00220FE7"/>
    <w:rsid w:val="002214D9"/>
    <w:rsid w:val="00222FAF"/>
    <w:rsid w:val="00232228"/>
    <w:rsid w:val="002323FD"/>
    <w:rsid w:val="00235056"/>
    <w:rsid w:val="00235A0C"/>
    <w:rsid w:val="00237333"/>
    <w:rsid w:val="00237BEE"/>
    <w:rsid w:val="0024046B"/>
    <w:rsid w:val="00240A89"/>
    <w:rsid w:val="00240D03"/>
    <w:rsid w:val="00244B4C"/>
    <w:rsid w:val="002524CA"/>
    <w:rsid w:val="00254E2E"/>
    <w:rsid w:val="0026371C"/>
    <w:rsid w:val="00263F2D"/>
    <w:rsid w:val="00266D07"/>
    <w:rsid w:val="0026742F"/>
    <w:rsid w:val="0027240F"/>
    <w:rsid w:val="0027510E"/>
    <w:rsid w:val="002753B4"/>
    <w:rsid w:val="0027697F"/>
    <w:rsid w:val="00281465"/>
    <w:rsid w:val="002845F9"/>
    <w:rsid w:val="00284796"/>
    <w:rsid w:val="00285BE5"/>
    <w:rsid w:val="00285EBB"/>
    <w:rsid w:val="00286F43"/>
    <w:rsid w:val="002872A6"/>
    <w:rsid w:val="0029071E"/>
    <w:rsid w:val="00292554"/>
    <w:rsid w:val="0029678E"/>
    <w:rsid w:val="002A0DF4"/>
    <w:rsid w:val="002A1BE1"/>
    <w:rsid w:val="002A1C8D"/>
    <w:rsid w:val="002A6672"/>
    <w:rsid w:val="002A7F26"/>
    <w:rsid w:val="002B0952"/>
    <w:rsid w:val="002B1B9C"/>
    <w:rsid w:val="002B29BD"/>
    <w:rsid w:val="002B2C00"/>
    <w:rsid w:val="002B2E71"/>
    <w:rsid w:val="002B3D9A"/>
    <w:rsid w:val="002B4C0C"/>
    <w:rsid w:val="002B7178"/>
    <w:rsid w:val="002C2545"/>
    <w:rsid w:val="002C2AA3"/>
    <w:rsid w:val="002C301D"/>
    <w:rsid w:val="002C3B09"/>
    <w:rsid w:val="002C4E9E"/>
    <w:rsid w:val="002C53D3"/>
    <w:rsid w:val="002C6D86"/>
    <w:rsid w:val="002D141D"/>
    <w:rsid w:val="002D188D"/>
    <w:rsid w:val="002D73BA"/>
    <w:rsid w:val="002E083F"/>
    <w:rsid w:val="002E1B77"/>
    <w:rsid w:val="002E426D"/>
    <w:rsid w:val="002F0E6D"/>
    <w:rsid w:val="002F1350"/>
    <w:rsid w:val="002F16B4"/>
    <w:rsid w:val="002F5484"/>
    <w:rsid w:val="002F66D2"/>
    <w:rsid w:val="002F6999"/>
    <w:rsid w:val="002F7748"/>
    <w:rsid w:val="00300682"/>
    <w:rsid w:val="00300A09"/>
    <w:rsid w:val="00300CAA"/>
    <w:rsid w:val="00302099"/>
    <w:rsid w:val="0030247D"/>
    <w:rsid w:val="00304EC2"/>
    <w:rsid w:val="003136CF"/>
    <w:rsid w:val="00313A11"/>
    <w:rsid w:val="003157A8"/>
    <w:rsid w:val="00317364"/>
    <w:rsid w:val="003233C3"/>
    <w:rsid w:val="00325760"/>
    <w:rsid w:val="00332824"/>
    <w:rsid w:val="003342CB"/>
    <w:rsid w:val="003344F2"/>
    <w:rsid w:val="0033541C"/>
    <w:rsid w:val="003409E6"/>
    <w:rsid w:val="00341708"/>
    <w:rsid w:val="00342214"/>
    <w:rsid w:val="00345C90"/>
    <w:rsid w:val="00346180"/>
    <w:rsid w:val="003471F8"/>
    <w:rsid w:val="00347548"/>
    <w:rsid w:val="00352C75"/>
    <w:rsid w:val="00357546"/>
    <w:rsid w:val="00362799"/>
    <w:rsid w:val="00363DA6"/>
    <w:rsid w:val="00363E2D"/>
    <w:rsid w:val="00370F65"/>
    <w:rsid w:val="003711A2"/>
    <w:rsid w:val="00373CD2"/>
    <w:rsid w:val="00374E40"/>
    <w:rsid w:val="0037519E"/>
    <w:rsid w:val="00375C56"/>
    <w:rsid w:val="00386DD9"/>
    <w:rsid w:val="00392BF2"/>
    <w:rsid w:val="00394393"/>
    <w:rsid w:val="00394BFE"/>
    <w:rsid w:val="00395C73"/>
    <w:rsid w:val="003A25AC"/>
    <w:rsid w:val="003A4AD3"/>
    <w:rsid w:val="003A6831"/>
    <w:rsid w:val="003A7F11"/>
    <w:rsid w:val="003B0947"/>
    <w:rsid w:val="003B27B3"/>
    <w:rsid w:val="003B7602"/>
    <w:rsid w:val="003B77CD"/>
    <w:rsid w:val="003C062D"/>
    <w:rsid w:val="003C2095"/>
    <w:rsid w:val="003C2B35"/>
    <w:rsid w:val="003C31AD"/>
    <w:rsid w:val="003D1371"/>
    <w:rsid w:val="003D278E"/>
    <w:rsid w:val="003D2B41"/>
    <w:rsid w:val="003D3667"/>
    <w:rsid w:val="003D70FA"/>
    <w:rsid w:val="003E3D10"/>
    <w:rsid w:val="003E4C08"/>
    <w:rsid w:val="003F52E3"/>
    <w:rsid w:val="003F5F2D"/>
    <w:rsid w:val="003F616C"/>
    <w:rsid w:val="003F7B4C"/>
    <w:rsid w:val="00410932"/>
    <w:rsid w:val="00413D31"/>
    <w:rsid w:val="00415809"/>
    <w:rsid w:val="00421D50"/>
    <w:rsid w:val="0042210B"/>
    <w:rsid w:val="00422B33"/>
    <w:rsid w:val="004238CC"/>
    <w:rsid w:val="004246D9"/>
    <w:rsid w:val="004273EA"/>
    <w:rsid w:val="00433E16"/>
    <w:rsid w:val="00436179"/>
    <w:rsid w:val="004437D2"/>
    <w:rsid w:val="00443F74"/>
    <w:rsid w:val="00445294"/>
    <w:rsid w:val="004458A3"/>
    <w:rsid w:val="004511DE"/>
    <w:rsid w:val="004518BC"/>
    <w:rsid w:val="00456D0B"/>
    <w:rsid w:val="0045717C"/>
    <w:rsid w:val="00457633"/>
    <w:rsid w:val="0046493D"/>
    <w:rsid w:val="00467264"/>
    <w:rsid w:val="00470A36"/>
    <w:rsid w:val="00472362"/>
    <w:rsid w:val="004748B1"/>
    <w:rsid w:val="00474FBB"/>
    <w:rsid w:val="00476809"/>
    <w:rsid w:val="00482845"/>
    <w:rsid w:val="00486549"/>
    <w:rsid w:val="0048683F"/>
    <w:rsid w:val="00487720"/>
    <w:rsid w:val="00487B0B"/>
    <w:rsid w:val="00490C6E"/>
    <w:rsid w:val="004949D6"/>
    <w:rsid w:val="00495E35"/>
    <w:rsid w:val="004A0707"/>
    <w:rsid w:val="004A2837"/>
    <w:rsid w:val="004A4032"/>
    <w:rsid w:val="004A6804"/>
    <w:rsid w:val="004A7B5C"/>
    <w:rsid w:val="004B24B6"/>
    <w:rsid w:val="004B3BDA"/>
    <w:rsid w:val="004B3E71"/>
    <w:rsid w:val="004B72BD"/>
    <w:rsid w:val="004B77D4"/>
    <w:rsid w:val="004C08E1"/>
    <w:rsid w:val="004C6F85"/>
    <w:rsid w:val="004C7357"/>
    <w:rsid w:val="004D322A"/>
    <w:rsid w:val="004E1E00"/>
    <w:rsid w:val="004E26E3"/>
    <w:rsid w:val="004E52CD"/>
    <w:rsid w:val="004E7F84"/>
    <w:rsid w:val="004F14EA"/>
    <w:rsid w:val="004F1A17"/>
    <w:rsid w:val="004F1A23"/>
    <w:rsid w:val="004F20E4"/>
    <w:rsid w:val="004F2E16"/>
    <w:rsid w:val="004F649F"/>
    <w:rsid w:val="004F7805"/>
    <w:rsid w:val="00500921"/>
    <w:rsid w:val="00500F24"/>
    <w:rsid w:val="005044C7"/>
    <w:rsid w:val="0050685F"/>
    <w:rsid w:val="005074AA"/>
    <w:rsid w:val="00507D93"/>
    <w:rsid w:val="00514FB4"/>
    <w:rsid w:val="00516932"/>
    <w:rsid w:val="0052085D"/>
    <w:rsid w:val="00522F79"/>
    <w:rsid w:val="00523477"/>
    <w:rsid w:val="00524BA8"/>
    <w:rsid w:val="0052521E"/>
    <w:rsid w:val="0053073D"/>
    <w:rsid w:val="0053182E"/>
    <w:rsid w:val="00533FDE"/>
    <w:rsid w:val="0053605E"/>
    <w:rsid w:val="00540A63"/>
    <w:rsid w:val="005424ED"/>
    <w:rsid w:val="005443C6"/>
    <w:rsid w:val="0054454B"/>
    <w:rsid w:val="0055071D"/>
    <w:rsid w:val="00550A9E"/>
    <w:rsid w:val="00550C8A"/>
    <w:rsid w:val="00556858"/>
    <w:rsid w:val="0055747C"/>
    <w:rsid w:val="00560934"/>
    <w:rsid w:val="005627D6"/>
    <w:rsid w:val="005646CB"/>
    <w:rsid w:val="0057217F"/>
    <w:rsid w:val="005730DB"/>
    <w:rsid w:val="00575A36"/>
    <w:rsid w:val="00576BFC"/>
    <w:rsid w:val="00581C2A"/>
    <w:rsid w:val="005828F0"/>
    <w:rsid w:val="00584204"/>
    <w:rsid w:val="005913B7"/>
    <w:rsid w:val="005917AD"/>
    <w:rsid w:val="00594DA7"/>
    <w:rsid w:val="00594EC2"/>
    <w:rsid w:val="00595B56"/>
    <w:rsid w:val="00596606"/>
    <w:rsid w:val="005A0FDA"/>
    <w:rsid w:val="005A147C"/>
    <w:rsid w:val="005A32B8"/>
    <w:rsid w:val="005A72C2"/>
    <w:rsid w:val="005B1B8F"/>
    <w:rsid w:val="005B254B"/>
    <w:rsid w:val="005B3B50"/>
    <w:rsid w:val="005B406C"/>
    <w:rsid w:val="005B6757"/>
    <w:rsid w:val="005B70F1"/>
    <w:rsid w:val="005C0D8A"/>
    <w:rsid w:val="005D62F0"/>
    <w:rsid w:val="005D6A08"/>
    <w:rsid w:val="005D7076"/>
    <w:rsid w:val="005E0A5E"/>
    <w:rsid w:val="005E0E14"/>
    <w:rsid w:val="005E12A0"/>
    <w:rsid w:val="005E16E6"/>
    <w:rsid w:val="005E26E8"/>
    <w:rsid w:val="005E3002"/>
    <w:rsid w:val="005E33FA"/>
    <w:rsid w:val="005E46E4"/>
    <w:rsid w:val="005E5C85"/>
    <w:rsid w:val="005E662F"/>
    <w:rsid w:val="005E6799"/>
    <w:rsid w:val="005F1C09"/>
    <w:rsid w:val="005F47E0"/>
    <w:rsid w:val="005F6934"/>
    <w:rsid w:val="005F7DD3"/>
    <w:rsid w:val="005F7EAD"/>
    <w:rsid w:val="0060200F"/>
    <w:rsid w:val="00603131"/>
    <w:rsid w:val="00604A86"/>
    <w:rsid w:val="00612C9A"/>
    <w:rsid w:val="006150E9"/>
    <w:rsid w:val="00615B1A"/>
    <w:rsid w:val="00620D90"/>
    <w:rsid w:val="00621CE5"/>
    <w:rsid w:val="00622AD7"/>
    <w:rsid w:val="00625062"/>
    <w:rsid w:val="00627964"/>
    <w:rsid w:val="0063071D"/>
    <w:rsid w:val="00630B54"/>
    <w:rsid w:val="0063175E"/>
    <w:rsid w:val="00633A49"/>
    <w:rsid w:val="006346D7"/>
    <w:rsid w:val="00647DD0"/>
    <w:rsid w:val="00647E79"/>
    <w:rsid w:val="006506EA"/>
    <w:rsid w:val="00653C75"/>
    <w:rsid w:val="006612DD"/>
    <w:rsid w:val="00661B36"/>
    <w:rsid w:val="00663320"/>
    <w:rsid w:val="006639B8"/>
    <w:rsid w:val="00663D0A"/>
    <w:rsid w:val="0066606C"/>
    <w:rsid w:val="0067224F"/>
    <w:rsid w:val="006728CF"/>
    <w:rsid w:val="006825D2"/>
    <w:rsid w:val="0069232F"/>
    <w:rsid w:val="006937EA"/>
    <w:rsid w:val="00695550"/>
    <w:rsid w:val="00695875"/>
    <w:rsid w:val="006962DD"/>
    <w:rsid w:val="006A21CC"/>
    <w:rsid w:val="006A3F7B"/>
    <w:rsid w:val="006A7B8C"/>
    <w:rsid w:val="006A7D3F"/>
    <w:rsid w:val="006B3512"/>
    <w:rsid w:val="006B45C7"/>
    <w:rsid w:val="006B4765"/>
    <w:rsid w:val="006B6214"/>
    <w:rsid w:val="006C0104"/>
    <w:rsid w:val="006C1A17"/>
    <w:rsid w:val="006C64E1"/>
    <w:rsid w:val="006C6DDC"/>
    <w:rsid w:val="006C73A7"/>
    <w:rsid w:val="006C7E1D"/>
    <w:rsid w:val="006D050F"/>
    <w:rsid w:val="006D3765"/>
    <w:rsid w:val="006E3776"/>
    <w:rsid w:val="006E3DD4"/>
    <w:rsid w:val="006E7548"/>
    <w:rsid w:val="006E7BEB"/>
    <w:rsid w:val="006F1233"/>
    <w:rsid w:val="006F3175"/>
    <w:rsid w:val="006F46FA"/>
    <w:rsid w:val="00700591"/>
    <w:rsid w:val="00704995"/>
    <w:rsid w:val="00704FE7"/>
    <w:rsid w:val="0071189E"/>
    <w:rsid w:val="00711E31"/>
    <w:rsid w:val="00714101"/>
    <w:rsid w:val="00714648"/>
    <w:rsid w:val="007164A8"/>
    <w:rsid w:val="00723AFE"/>
    <w:rsid w:val="00723DC7"/>
    <w:rsid w:val="00724315"/>
    <w:rsid w:val="00730EAD"/>
    <w:rsid w:val="00730F59"/>
    <w:rsid w:val="00734EEB"/>
    <w:rsid w:val="00735028"/>
    <w:rsid w:val="00736757"/>
    <w:rsid w:val="00743B08"/>
    <w:rsid w:val="00744B23"/>
    <w:rsid w:val="00747F48"/>
    <w:rsid w:val="00752890"/>
    <w:rsid w:val="00752ABA"/>
    <w:rsid w:val="00756150"/>
    <w:rsid w:val="00763E1B"/>
    <w:rsid w:val="0076519D"/>
    <w:rsid w:val="007706A2"/>
    <w:rsid w:val="00771105"/>
    <w:rsid w:val="00771C9D"/>
    <w:rsid w:val="00772B94"/>
    <w:rsid w:val="00774E0C"/>
    <w:rsid w:val="00775E44"/>
    <w:rsid w:val="00776626"/>
    <w:rsid w:val="00776833"/>
    <w:rsid w:val="00777C78"/>
    <w:rsid w:val="00782788"/>
    <w:rsid w:val="00782EB3"/>
    <w:rsid w:val="007832E4"/>
    <w:rsid w:val="007908F8"/>
    <w:rsid w:val="00791619"/>
    <w:rsid w:val="007A0764"/>
    <w:rsid w:val="007A1A14"/>
    <w:rsid w:val="007A57DD"/>
    <w:rsid w:val="007A728B"/>
    <w:rsid w:val="007B2129"/>
    <w:rsid w:val="007B631A"/>
    <w:rsid w:val="007B6D44"/>
    <w:rsid w:val="007B77FA"/>
    <w:rsid w:val="007C1085"/>
    <w:rsid w:val="007C37DF"/>
    <w:rsid w:val="007C53F1"/>
    <w:rsid w:val="007D3098"/>
    <w:rsid w:val="007D3352"/>
    <w:rsid w:val="007D39BD"/>
    <w:rsid w:val="007D3C51"/>
    <w:rsid w:val="007D5FBA"/>
    <w:rsid w:val="007D6B99"/>
    <w:rsid w:val="007E0968"/>
    <w:rsid w:val="007E1474"/>
    <w:rsid w:val="007E4BD8"/>
    <w:rsid w:val="007F026E"/>
    <w:rsid w:val="007F1DCA"/>
    <w:rsid w:val="007F27EA"/>
    <w:rsid w:val="00800062"/>
    <w:rsid w:val="008028E4"/>
    <w:rsid w:val="008035F5"/>
    <w:rsid w:val="008051B0"/>
    <w:rsid w:val="0081034B"/>
    <w:rsid w:val="00810759"/>
    <w:rsid w:val="008117DF"/>
    <w:rsid w:val="00814079"/>
    <w:rsid w:val="00822F26"/>
    <w:rsid w:val="00823A29"/>
    <w:rsid w:val="00824231"/>
    <w:rsid w:val="0082657C"/>
    <w:rsid w:val="0083156A"/>
    <w:rsid w:val="008367B2"/>
    <w:rsid w:val="00844675"/>
    <w:rsid w:val="00844922"/>
    <w:rsid w:val="00845600"/>
    <w:rsid w:val="00850872"/>
    <w:rsid w:val="00850D9E"/>
    <w:rsid w:val="00852D80"/>
    <w:rsid w:val="008532EA"/>
    <w:rsid w:val="0085568C"/>
    <w:rsid w:val="00855D81"/>
    <w:rsid w:val="00855DBD"/>
    <w:rsid w:val="00855FD0"/>
    <w:rsid w:val="00856827"/>
    <w:rsid w:val="00857FD7"/>
    <w:rsid w:val="00860D36"/>
    <w:rsid w:val="008622A8"/>
    <w:rsid w:val="008627E0"/>
    <w:rsid w:val="008644BA"/>
    <w:rsid w:val="00864B6B"/>
    <w:rsid w:val="00865371"/>
    <w:rsid w:val="008660CD"/>
    <w:rsid w:val="00866F8C"/>
    <w:rsid w:val="00874D5A"/>
    <w:rsid w:val="00874FF3"/>
    <w:rsid w:val="00877313"/>
    <w:rsid w:val="00882C48"/>
    <w:rsid w:val="00884A32"/>
    <w:rsid w:val="00887AD4"/>
    <w:rsid w:val="00890761"/>
    <w:rsid w:val="008937F6"/>
    <w:rsid w:val="00893A10"/>
    <w:rsid w:val="008963AA"/>
    <w:rsid w:val="008A1CFC"/>
    <w:rsid w:val="008A1D6E"/>
    <w:rsid w:val="008A27E1"/>
    <w:rsid w:val="008A2EB2"/>
    <w:rsid w:val="008A749A"/>
    <w:rsid w:val="008B0308"/>
    <w:rsid w:val="008B19D7"/>
    <w:rsid w:val="008B4513"/>
    <w:rsid w:val="008B660C"/>
    <w:rsid w:val="008C023A"/>
    <w:rsid w:val="008C2612"/>
    <w:rsid w:val="008C3E67"/>
    <w:rsid w:val="008C7385"/>
    <w:rsid w:val="008D404F"/>
    <w:rsid w:val="008D5AB6"/>
    <w:rsid w:val="008D5B17"/>
    <w:rsid w:val="008D6B17"/>
    <w:rsid w:val="008D7962"/>
    <w:rsid w:val="008E0015"/>
    <w:rsid w:val="008E206C"/>
    <w:rsid w:val="008E34EB"/>
    <w:rsid w:val="008E65F4"/>
    <w:rsid w:val="008E69AD"/>
    <w:rsid w:val="008E6D02"/>
    <w:rsid w:val="008E7460"/>
    <w:rsid w:val="008E75C2"/>
    <w:rsid w:val="009034F6"/>
    <w:rsid w:val="00907F9A"/>
    <w:rsid w:val="0091016B"/>
    <w:rsid w:val="0091044E"/>
    <w:rsid w:val="0091212D"/>
    <w:rsid w:val="00912C7D"/>
    <w:rsid w:val="0091307D"/>
    <w:rsid w:val="009161CD"/>
    <w:rsid w:val="00923355"/>
    <w:rsid w:val="00930C25"/>
    <w:rsid w:val="00931597"/>
    <w:rsid w:val="009322AD"/>
    <w:rsid w:val="00932B34"/>
    <w:rsid w:val="00932FB9"/>
    <w:rsid w:val="00933DD2"/>
    <w:rsid w:val="00934ED5"/>
    <w:rsid w:val="00935035"/>
    <w:rsid w:val="009369EA"/>
    <w:rsid w:val="009373BF"/>
    <w:rsid w:val="00937B4E"/>
    <w:rsid w:val="009401F0"/>
    <w:rsid w:val="00940B70"/>
    <w:rsid w:val="00941F8C"/>
    <w:rsid w:val="00943F35"/>
    <w:rsid w:val="009442ED"/>
    <w:rsid w:val="00950E53"/>
    <w:rsid w:val="00952C7E"/>
    <w:rsid w:val="00954317"/>
    <w:rsid w:val="0095566C"/>
    <w:rsid w:val="009578BB"/>
    <w:rsid w:val="00964383"/>
    <w:rsid w:val="00966FF8"/>
    <w:rsid w:val="00967459"/>
    <w:rsid w:val="009701AD"/>
    <w:rsid w:val="00972A4D"/>
    <w:rsid w:val="0097574B"/>
    <w:rsid w:val="00976810"/>
    <w:rsid w:val="00980352"/>
    <w:rsid w:val="00980C61"/>
    <w:rsid w:val="00991D28"/>
    <w:rsid w:val="00993354"/>
    <w:rsid w:val="00994207"/>
    <w:rsid w:val="009942B6"/>
    <w:rsid w:val="00995F19"/>
    <w:rsid w:val="00996EEF"/>
    <w:rsid w:val="00997636"/>
    <w:rsid w:val="009A0BF4"/>
    <w:rsid w:val="009A3846"/>
    <w:rsid w:val="009B0083"/>
    <w:rsid w:val="009B1556"/>
    <w:rsid w:val="009B3914"/>
    <w:rsid w:val="009B43B3"/>
    <w:rsid w:val="009B448C"/>
    <w:rsid w:val="009B450D"/>
    <w:rsid w:val="009B4729"/>
    <w:rsid w:val="009B5A68"/>
    <w:rsid w:val="009B7A31"/>
    <w:rsid w:val="009C1759"/>
    <w:rsid w:val="009C1891"/>
    <w:rsid w:val="009C717F"/>
    <w:rsid w:val="009D0E91"/>
    <w:rsid w:val="009D11CC"/>
    <w:rsid w:val="009D4035"/>
    <w:rsid w:val="009D586C"/>
    <w:rsid w:val="009E125B"/>
    <w:rsid w:val="009E1A44"/>
    <w:rsid w:val="009E304D"/>
    <w:rsid w:val="009E6D94"/>
    <w:rsid w:val="009E7696"/>
    <w:rsid w:val="009F276D"/>
    <w:rsid w:val="009F39AE"/>
    <w:rsid w:val="009F4220"/>
    <w:rsid w:val="009F44FF"/>
    <w:rsid w:val="009F5B35"/>
    <w:rsid w:val="00A02854"/>
    <w:rsid w:val="00A03092"/>
    <w:rsid w:val="00A034B2"/>
    <w:rsid w:val="00A03977"/>
    <w:rsid w:val="00A051D1"/>
    <w:rsid w:val="00A06E48"/>
    <w:rsid w:val="00A1289A"/>
    <w:rsid w:val="00A15760"/>
    <w:rsid w:val="00A23F89"/>
    <w:rsid w:val="00A25760"/>
    <w:rsid w:val="00A27870"/>
    <w:rsid w:val="00A2796D"/>
    <w:rsid w:val="00A30F3F"/>
    <w:rsid w:val="00A323C7"/>
    <w:rsid w:val="00A368D0"/>
    <w:rsid w:val="00A3712C"/>
    <w:rsid w:val="00A41C9B"/>
    <w:rsid w:val="00A41EB7"/>
    <w:rsid w:val="00A43680"/>
    <w:rsid w:val="00A46456"/>
    <w:rsid w:val="00A464B8"/>
    <w:rsid w:val="00A507AB"/>
    <w:rsid w:val="00A52396"/>
    <w:rsid w:val="00A52E16"/>
    <w:rsid w:val="00A54B00"/>
    <w:rsid w:val="00A60A3E"/>
    <w:rsid w:val="00A622F8"/>
    <w:rsid w:val="00A6296B"/>
    <w:rsid w:val="00A63CFF"/>
    <w:rsid w:val="00A63E68"/>
    <w:rsid w:val="00A74272"/>
    <w:rsid w:val="00A7442B"/>
    <w:rsid w:val="00A74A58"/>
    <w:rsid w:val="00A75FC9"/>
    <w:rsid w:val="00A76FC6"/>
    <w:rsid w:val="00A7758A"/>
    <w:rsid w:val="00A81E30"/>
    <w:rsid w:val="00A83C1B"/>
    <w:rsid w:val="00A85068"/>
    <w:rsid w:val="00A869B3"/>
    <w:rsid w:val="00A876AC"/>
    <w:rsid w:val="00A90160"/>
    <w:rsid w:val="00A90FA2"/>
    <w:rsid w:val="00A91007"/>
    <w:rsid w:val="00A95A3E"/>
    <w:rsid w:val="00A97BE8"/>
    <w:rsid w:val="00AA13AC"/>
    <w:rsid w:val="00AA3076"/>
    <w:rsid w:val="00AA3830"/>
    <w:rsid w:val="00AA3BE9"/>
    <w:rsid w:val="00AA7C1C"/>
    <w:rsid w:val="00AB6CF7"/>
    <w:rsid w:val="00AB6F7F"/>
    <w:rsid w:val="00AC01D3"/>
    <w:rsid w:val="00AC14F9"/>
    <w:rsid w:val="00AC2013"/>
    <w:rsid w:val="00AD2C6E"/>
    <w:rsid w:val="00AD3654"/>
    <w:rsid w:val="00AD4D64"/>
    <w:rsid w:val="00AD7DDE"/>
    <w:rsid w:val="00AE338A"/>
    <w:rsid w:val="00AE54D0"/>
    <w:rsid w:val="00AE67AC"/>
    <w:rsid w:val="00AF4395"/>
    <w:rsid w:val="00AF5AA6"/>
    <w:rsid w:val="00AF61B7"/>
    <w:rsid w:val="00AF675A"/>
    <w:rsid w:val="00B03324"/>
    <w:rsid w:val="00B11693"/>
    <w:rsid w:val="00B15AF4"/>
    <w:rsid w:val="00B16D4F"/>
    <w:rsid w:val="00B20337"/>
    <w:rsid w:val="00B23CC9"/>
    <w:rsid w:val="00B3336D"/>
    <w:rsid w:val="00B3781B"/>
    <w:rsid w:val="00B46609"/>
    <w:rsid w:val="00B471C7"/>
    <w:rsid w:val="00B47213"/>
    <w:rsid w:val="00B51A90"/>
    <w:rsid w:val="00B52579"/>
    <w:rsid w:val="00B52A73"/>
    <w:rsid w:val="00B54F6C"/>
    <w:rsid w:val="00B621C7"/>
    <w:rsid w:val="00B6237C"/>
    <w:rsid w:val="00B63DF1"/>
    <w:rsid w:val="00B64012"/>
    <w:rsid w:val="00B70956"/>
    <w:rsid w:val="00B71D2F"/>
    <w:rsid w:val="00B908AA"/>
    <w:rsid w:val="00B915A1"/>
    <w:rsid w:val="00B929DE"/>
    <w:rsid w:val="00B93A6F"/>
    <w:rsid w:val="00B95127"/>
    <w:rsid w:val="00B96137"/>
    <w:rsid w:val="00BA070C"/>
    <w:rsid w:val="00BA21EF"/>
    <w:rsid w:val="00BA2B0D"/>
    <w:rsid w:val="00BA5B45"/>
    <w:rsid w:val="00BA65E8"/>
    <w:rsid w:val="00BB49AE"/>
    <w:rsid w:val="00BC1180"/>
    <w:rsid w:val="00BC30D7"/>
    <w:rsid w:val="00BC357B"/>
    <w:rsid w:val="00BC51C6"/>
    <w:rsid w:val="00BD508C"/>
    <w:rsid w:val="00BD6C7E"/>
    <w:rsid w:val="00BE1A89"/>
    <w:rsid w:val="00BE26CE"/>
    <w:rsid w:val="00BE6EAC"/>
    <w:rsid w:val="00BF6320"/>
    <w:rsid w:val="00BF7002"/>
    <w:rsid w:val="00C02A9D"/>
    <w:rsid w:val="00C02E50"/>
    <w:rsid w:val="00C10FAD"/>
    <w:rsid w:val="00C12572"/>
    <w:rsid w:val="00C12D3D"/>
    <w:rsid w:val="00C14012"/>
    <w:rsid w:val="00C14B66"/>
    <w:rsid w:val="00C161F8"/>
    <w:rsid w:val="00C2025A"/>
    <w:rsid w:val="00C20A3D"/>
    <w:rsid w:val="00C22A36"/>
    <w:rsid w:val="00C23872"/>
    <w:rsid w:val="00C23904"/>
    <w:rsid w:val="00C36967"/>
    <w:rsid w:val="00C371BB"/>
    <w:rsid w:val="00C378BB"/>
    <w:rsid w:val="00C37C96"/>
    <w:rsid w:val="00C40CD2"/>
    <w:rsid w:val="00C4229E"/>
    <w:rsid w:val="00C4330F"/>
    <w:rsid w:val="00C44296"/>
    <w:rsid w:val="00C44F95"/>
    <w:rsid w:val="00C451E7"/>
    <w:rsid w:val="00C454BB"/>
    <w:rsid w:val="00C5121B"/>
    <w:rsid w:val="00C52117"/>
    <w:rsid w:val="00C53A7B"/>
    <w:rsid w:val="00C60F15"/>
    <w:rsid w:val="00C62C8C"/>
    <w:rsid w:val="00C62D56"/>
    <w:rsid w:val="00C63086"/>
    <w:rsid w:val="00C647A9"/>
    <w:rsid w:val="00C652D9"/>
    <w:rsid w:val="00C72C1D"/>
    <w:rsid w:val="00C75552"/>
    <w:rsid w:val="00C80364"/>
    <w:rsid w:val="00C82D07"/>
    <w:rsid w:val="00C836B3"/>
    <w:rsid w:val="00C83B45"/>
    <w:rsid w:val="00C84739"/>
    <w:rsid w:val="00C86676"/>
    <w:rsid w:val="00C87FE1"/>
    <w:rsid w:val="00C95FC7"/>
    <w:rsid w:val="00C9672C"/>
    <w:rsid w:val="00C96D84"/>
    <w:rsid w:val="00CA13C9"/>
    <w:rsid w:val="00CA2ADF"/>
    <w:rsid w:val="00CA67C3"/>
    <w:rsid w:val="00CB2D33"/>
    <w:rsid w:val="00CB5B7B"/>
    <w:rsid w:val="00CB7314"/>
    <w:rsid w:val="00CC0A63"/>
    <w:rsid w:val="00CC0A9F"/>
    <w:rsid w:val="00CC0CDD"/>
    <w:rsid w:val="00CC490B"/>
    <w:rsid w:val="00CC4F37"/>
    <w:rsid w:val="00CC60F0"/>
    <w:rsid w:val="00CC6AF6"/>
    <w:rsid w:val="00CD2B30"/>
    <w:rsid w:val="00CD3704"/>
    <w:rsid w:val="00CE0AB9"/>
    <w:rsid w:val="00CE5928"/>
    <w:rsid w:val="00CE775A"/>
    <w:rsid w:val="00CF1862"/>
    <w:rsid w:val="00CF4EDA"/>
    <w:rsid w:val="00D0028A"/>
    <w:rsid w:val="00D0347B"/>
    <w:rsid w:val="00D04745"/>
    <w:rsid w:val="00D058BC"/>
    <w:rsid w:val="00D0665C"/>
    <w:rsid w:val="00D100AB"/>
    <w:rsid w:val="00D15E8C"/>
    <w:rsid w:val="00D16187"/>
    <w:rsid w:val="00D16690"/>
    <w:rsid w:val="00D17FF8"/>
    <w:rsid w:val="00D20399"/>
    <w:rsid w:val="00D26A4D"/>
    <w:rsid w:val="00D274A0"/>
    <w:rsid w:val="00D33C52"/>
    <w:rsid w:val="00D35DE4"/>
    <w:rsid w:val="00D3746C"/>
    <w:rsid w:val="00D42B85"/>
    <w:rsid w:val="00D4368A"/>
    <w:rsid w:val="00D458D1"/>
    <w:rsid w:val="00D47B1B"/>
    <w:rsid w:val="00D62D75"/>
    <w:rsid w:val="00D70EF3"/>
    <w:rsid w:val="00D76678"/>
    <w:rsid w:val="00D772D3"/>
    <w:rsid w:val="00D77600"/>
    <w:rsid w:val="00D77816"/>
    <w:rsid w:val="00D77CA4"/>
    <w:rsid w:val="00D8433B"/>
    <w:rsid w:val="00D86A64"/>
    <w:rsid w:val="00D90676"/>
    <w:rsid w:val="00D9289B"/>
    <w:rsid w:val="00D95F95"/>
    <w:rsid w:val="00D97BB4"/>
    <w:rsid w:val="00DB0675"/>
    <w:rsid w:val="00DB0E79"/>
    <w:rsid w:val="00DB155A"/>
    <w:rsid w:val="00DB46E8"/>
    <w:rsid w:val="00DB51A0"/>
    <w:rsid w:val="00DB622B"/>
    <w:rsid w:val="00DB6537"/>
    <w:rsid w:val="00DB6FC1"/>
    <w:rsid w:val="00DC0799"/>
    <w:rsid w:val="00DC215E"/>
    <w:rsid w:val="00DD1050"/>
    <w:rsid w:val="00DD4738"/>
    <w:rsid w:val="00DD535F"/>
    <w:rsid w:val="00DD556C"/>
    <w:rsid w:val="00DE2015"/>
    <w:rsid w:val="00DF0CC7"/>
    <w:rsid w:val="00DF2A38"/>
    <w:rsid w:val="00DF6D39"/>
    <w:rsid w:val="00E01898"/>
    <w:rsid w:val="00E034ED"/>
    <w:rsid w:val="00E03931"/>
    <w:rsid w:val="00E0434B"/>
    <w:rsid w:val="00E04D3F"/>
    <w:rsid w:val="00E054DA"/>
    <w:rsid w:val="00E056BB"/>
    <w:rsid w:val="00E06BF4"/>
    <w:rsid w:val="00E149D7"/>
    <w:rsid w:val="00E154B8"/>
    <w:rsid w:val="00E156AA"/>
    <w:rsid w:val="00E15A00"/>
    <w:rsid w:val="00E2152A"/>
    <w:rsid w:val="00E262ED"/>
    <w:rsid w:val="00E2641E"/>
    <w:rsid w:val="00E300E3"/>
    <w:rsid w:val="00E3025D"/>
    <w:rsid w:val="00E323C6"/>
    <w:rsid w:val="00E33790"/>
    <w:rsid w:val="00E33A2B"/>
    <w:rsid w:val="00E34339"/>
    <w:rsid w:val="00E371A4"/>
    <w:rsid w:val="00E37522"/>
    <w:rsid w:val="00E4689B"/>
    <w:rsid w:val="00E527A9"/>
    <w:rsid w:val="00E5340F"/>
    <w:rsid w:val="00E57B72"/>
    <w:rsid w:val="00E60139"/>
    <w:rsid w:val="00E62D50"/>
    <w:rsid w:val="00E667DF"/>
    <w:rsid w:val="00E6728E"/>
    <w:rsid w:val="00E73BA9"/>
    <w:rsid w:val="00E73CC2"/>
    <w:rsid w:val="00E75C4C"/>
    <w:rsid w:val="00E75E9B"/>
    <w:rsid w:val="00E8169C"/>
    <w:rsid w:val="00E82F86"/>
    <w:rsid w:val="00E84E1B"/>
    <w:rsid w:val="00E86C95"/>
    <w:rsid w:val="00E87DA4"/>
    <w:rsid w:val="00E90F17"/>
    <w:rsid w:val="00E939A2"/>
    <w:rsid w:val="00E97161"/>
    <w:rsid w:val="00EA0DFE"/>
    <w:rsid w:val="00EA32F2"/>
    <w:rsid w:val="00EA54A7"/>
    <w:rsid w:val="00EA5F84"/>
    <w:rsid w:val="00EA6CC4"/>
    <w:rsid w:val="00EB0CE4"/>
    <w:rsid w:val="00EB4166"/>
    <w:rsid w:val="00EB5030"/>
    <w:rsid w:val="00EB532F"/>
    <w:rsid w:val="00EB5BD7"/>
    <w:rsid w:val="00EB6E77"/>
    <w:rsid w:val="00EC048D"/>
    <w:rsid w:val="00EC1B67"/>
    <w:rsid w:val="00EC2492"/>
    <w:rsid w:val="00ED2F0A"/>
    <w:rsid w:val="00ED3C62"/>
    <w:rsid w:val="00ED50D1"/>
    <w:rsid w:val="00ED5352"/>
    <w:rsid w:val="00ED5C07"/>
    <w:rsid w:val="00ED6A48"/>
    <w:rsid w:val="00ED7183"/>
    <w:rsid w:val="00ED741E"/>
    <w:rsid w:val="00ED7783"/>
    <w:rsid w:val="00ED7D7F"/>
    <w:rsid w:val="00EE0926"/>
    <w:rsid w:val="00EE4474"/>
    <w:rsid w:val="00EF36B6"/>
    <w:rsid w:val="00EF5BE0"/>
    <w:rsid w:val="00F028EF"/>
    <w:rsid w:val="00F02B36"/>
    <w:rsid w:val="00F04EE4"/>
    <w:rsid w:val="00F07603"/>
    <w:rsid w:val="00F104AF"/>
    <w:rsid w:val="00F12D5C"/>
    <w:rsid w:val="00F1332A"/>
    <w:rsid w:val="00F13945"/>
    <w:rsid w:val="00F20FC0"/>
    <w:rsid w:val="00F24943"/>
    <w:rsid w:val="00F25636"/>
    <w:rsid w:val="00F274B6"/>
    <w:rsid w:val="00F311DB"/>
    <w:rsid w:val="00F3205F"/>
    <w:rsid w:val="00F32500"/>
    <w:rsid w:val="00F32E0E"/>
    <w:rsid w:val="00F33C4B"/>
    <w:rsid w:val="00F34271"/>
    <w:rsid w:val="00F36223"/>
    <w:rsid w:val="00F4058D"/>
    <w:rsid w:val="00F40CB2"/>
    <w:rsid w:val="00F42567"/>
    <w:rsid w:val="00F42C6F"/>
    <w:rsid w:val="00F45318"/>
    <w:rsid w:val="00F4691A"/>
    <w:rsid w:val="00F47CFA"/>
    <w:rsid w:val="00F606A0"/>
    <w:rsid w:val="00F611C6"/>
    <w:rsid w:val="00F616F9"/>
    <w:rsid w:val="00F61C2D"/>
    <w:rsid w:val="00F63FF0"/>
    <w:rsid w:val="00F648D7"/>
    <w:rsid w:val="00F65220"/>
    <w:rsid w:val="00F66E41"/>
    <w:rsid w:val="00F672CE"/>
    <w:rsid w:val="00F70039"/>
    <w:rsid w:val="00F725C4"/>
    <w:rsid w:val="00F72D55"/>
    <w:rsid w:val="00F7548C"/>
    <w:rsid w:val="00F75CA2"/>
    <w:rsid w:val="00F7781F"/>
    <w:rsid w:val="00F81B7D"/>
    <w:rsid w:val="00F85B84"/>
    <w:rsid w:val="00F86201"/>
    <w:rsid w:val="00F8647A"/>
    <w:rsid w:val="00F96369"/>
    <w:rsid w:val="00FB438F"/>
    <w:rsid w:val="00FB44E0"/>
    <w:rsid w:val="00FB4F6A"/>
    <w:rsid w:val="00FB5E93"/>
    <w:rsid w:val="00FB73BB"/>
    <w:rsid w:val="00FC2F62"/>
    <w:rsid w:val="00FC3752"/>
    <w:rsid w:val="00FC4656"/>
    <w:rsid w:val="00FC4F5A"/>
    <w:rsid w:val="00FC6E0E"/>
    <w:rsid w:val="00FC7A9A"/>
    <w:rsid w:val="00FD396D"/>
    <w:rsid w:val="00FD404D"/>
    <w:rsid w:val="00FD497C"/>
    <w:rsid w:val="00FD4EDB"/>
    <w:rsid w:val="00FD548A"/>
    <w:rsid w:val="00FD64F9"/>
    <w:rsid w:val="00FD6821"/>
    <w:rsid w:val="00FE0552"/>
    <w:rsid w:val="00FE222D"/>
    <w:rsid w:val="00FE3B4B"/>
    <w:rsid w:val="00FE60F9"/>
    <w:rsid w:val="00FE7D4E"/>
    <w:rsid w:val="00FF0954"/>
    <w:rsid w:val="00FF1C90"/>
    <w:rsid w:val="00FF2F2D"/>
    <w:rsid w:val="00FF7621"/>
    <w:rsid w:val="00FF7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9EBA104"/>
  <w15:docId w15:val="{F47BC177-C01A-4F97-92EF-34ACB5083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2D75"/>
    <w:rPr>
      <w:rFonts w:ascii="Arial" w:hAnsi="Arial"/>
      <w:sz w:val="24"/>
      <w:szCs w:val="24"/>
      <w:lang w:val="en-C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62D75"/>
    <w:pPr>
      <w:keepNext/>
      <w:outlineLvl w:val="0"/>
    </w:pPr>
    <w:rPr>
      <w:b/>
      <w:bCs/>
      <w:sz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62D75"/>
    <w:pPr>
      <w:keepNext/>
      <w:jc w:val="center"/>
      <w:outlineLvl w:val="1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BF7002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73675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8">
    <w:name w:val="heading 8"/>
    <w:basedOn w:val="Normal"/>
    <w:next w:val="Normal"/>
    <w:link w:val="Heading8Char"/>
    <w:uiPriority w:val="99"/>
    <w:qFormat/>
    <w:rsid w:val="00C12572"/>
    <w:pPr>
      <w:spacing w:before="240" w:after="60"/>
      <w:outlineLvl w:val="7"/>
    </w:pPr>
    <w:rPr>
      <w:rFonts w:ascii="Times New Roman" w:hAnsi="Times New Roman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03AA7"/>
    <w:rPr>
      <w:rFonts w:asciiTheme="majorHAnsi" w:eastAsiaTheme="majorEastAsia" w:hAnsiTheme="majorHAnsi" w:cstheme="majorBidi"/>
      <w:b/>
      <w:bCs/>
      <w:kern w:val="32"/>
      <w:sz w:val="32"/>
      <w:szCs w:val="32"/>
      <w:lang w:val="en-C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03AA7"/>
    <w:rPr>
      <w:rFonts w:asciiTheme="majorHAnsi" w:eastAsiaTheme="majorEastAsia" w:hAnsiTheme="majorHAnsi" w:cstheme="majorBidi"/>
      <w:b/>
      <w:bCs/>
      <w:i/>
      <w:iCs/>
      <w:sz w:val="28"/>
      <w:szCs w:val="28"/>
      <w:lang w:val="en-CA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03AA7"/>
    <w:rPr>
      <w:rFonts w:asciiTheme="minorHAnsi" w:eastAsiaTheme="minorEastAsia" w:hAnsiTheme="minorHAnsi" w:cstheme="minorBidi"/>
      <w:b/>
      <w:bCs/>
      <w:sz w:val="28"/>
      <w:szCs w:val="28"/>
      <w:lang w:val="en-CA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03AA7"/>
    <w:rPr>
      <w:rFonts w:asciiTheme="minorHAnsi" w:eastAsiaTheme="minorEastAsia" w:hAnsiTheme="minorHAnsi" w:cstheme="minorBidi"/>
      <w:b/>
      <w:bCs/>
      <w:i/>
      <w:iCs/>
      <w:sz w:val="26"/>
      <w:szCs w:val="26"/>
      <w:lang w:val="en-CA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C12572"/>
    <w:rPr>
      <w:rFonts w:cs="Times New Roman"/>
      <w:i/>
      <w:iCs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D62D7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03AA7"/>
    <w:rPr>
      <w:rFonts w:ascii="Arial" w:hAnsi="Arial"/>
      <w:sz w:val="24"/>
      <w:szCs w:val="24"/>
      <w:lang w:val="en-CA"/>
    </w:rPr>
  </w:style>
  <w:style w:type="paragraph" w:styleId="Footer">
    <w:name w:val="footer"/>
    <w:basedOn w:val="Normal"/>
    <w:link w:val="FooterChar"/>
    <w:uiPriority w:val="99"/>
    <w:rsid w:val="00D62D7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3AA7"/>
    <w:rPr>
      <w:rFonts w:ascii="Arial" w:hAnsi="Arial"/>
      <w:sz w:val="24"/>
      <w:szCs w:val="24"/>
      <w:lang w:val="en-CA"/>
    </w:rPr>
  </w:style>
  <w:style w:type="character" w:styleId="Hyperlink">
    <w:name w:val="Hyperlink"/>
    <w:basedOn w:val="DefaultParagraphFont"/>
    <w:uiPriority w:val="99"/>
    <w:rsid w:val="00D62D75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D62D7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3AA7"/>
    <w:rPr>
      <w:sz w:val="0"/>
      <w:szCs w:val="0"/>
      <w:lang w:val="en-CA"/>
    </w:rPr>
  </w:style>
  <w:style w:type="paragraph" w:styleId="BodyText2">
    <w:name w:val="Body Text 2"/>
    <w:basedOn w:val="Normal"/>
    <w:link w:val="BodyText2Char"/>
    <w:uiPriority w:val="99"/>
    <w:rsid w:val="00A41EB7"/>
    <w:pPr>
      <w:spacing w:after="120" w:line="480" w:lineRule="auto"/>
    </w:pPr>
    <w:rPr>
      <w:rFonts w:cs="Arial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03AA7"/>
    <w:rPr>
      <w:rFonts w:ascii="Arial" w:hAnsi="Arial"/>
      <w:sz w:val="24"/>
      <w:szCs w:val="24"/>
      <w:lang w:val="en-CA"/>
    </w:rPr>
  </w:style>
  <w:style w:type="paragraph" w:customStyle="1" w:styleId="backgroundheader">
    <w:name w:val="backgroundheader"/>
    <w:basedOn w:val="Normal"/>
    <w:uiPriority w:val="99"/>
    <w:rsid w:val="00A41EB7"/>
    <w:rPr>
      <w:rFonts w:cs="Arial"/>
      <w:b/>
      <w:bCs/>
      <w:sz w:val="28"/>
      <w:szCs w:val="28"/>
      <w:lang w:val="en-US"/>
    </w:rPr>
  </w:style>
  <w:style w:type="paragraph" w:styleId="BodyText">
    <w:name w:val="Body Text"/>
    <w:basedOn w:val="Normal"/>
    <w:link w:val="BodyTextChar"/>
    <w:uiPriority w:val="99"/>
    <w:rsid w:val="008117D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03AA7"/>
    <w:rPr>
      <w:rFonts w:ascii="Arial" w:hAnsi="Arial"/>
      <w:sz w:val="24"/>
      <w:szCs w:val="24"/>
      <w:lang w:val="en-CA"/>
    </w:rPr>
  </w:style>
  <w:style w:type="paragraph" w:customStyle="1" w:styleId="backgroundheader0">
    <w:name w:val="background header"/>
    <w:basedOn w:val="Normal"/>
    <w:uiPriority w:val="99"/>
    <w:rsid w:val="00A41C9B"/>
    <w:rPr>
      <w:b/>
      <w:noProof/>
      <w:sz w:val="28"/>
      <w:szCs w:val="20"/>
      <w:lang w:val="en-US"/>
    </w:rPr>
  </w:style>
  <w:style w:type="paragraph" w:styleId="HTMLPreformatted">
    <w:name w:val="HTML Preformatted"/>
    <w:basedOn w:val="Normal"/>
    <w:link w:val="HTMLPreformattedChar"/>
    <w:uiPriority w:val="99"/>
    <w:rsid w:val="00E527A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03AA7"/>
    <w:rPr>
      <w:rFonts w:ascii="Courier New" w:hAnsi="Courier New" w:cs="Courier New"/>
      <w:sz w:val="20"/>
      <w:szCs w:val="20"/>
      <w:lang w:val="en-CA"/>
    </w:rPr>
  </w:style>
  <w:style w:type="character" w:styleId="FollowedHyperlink">
    <w:name w:val="FollowedHyperlink"/>
    <w:basedOn w:val="DefaultParagraphFont"/>
    <w:uiPriority w:val="99"/>
    <w:rsid w:val="000E51CE"/>
    <w:rPr>
      <w:rFonts w:cs="Times New Roman"/>
      <w:color w:val="606420"/>
      <w:u w:val="single"/>
    </w:rPr>
  </w:style>
  <w:style w:type="character" w:styleId="CommentReference">
    <w:name w:val="annotation reference"/>
    <w:basedOn w:val="DefaultParagraphFont"/>
    <w:uiPriority w:val="99"/>
    <w:semiHidden/>
    <w:rsid w:val="0099763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99763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03AA7"/>
    <w:rPr>
      <w:rFonts w:ascii="Arial" w:hAnsi="Arial"/>
      <w:sz w:val="20"/>
      <w:szCs w:val="20"/>
      <w:lang w:val="en-C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99763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03AA7"/>
    <w:rPr>
      <w:rFonts w:ascii="Arial" w:hAnsi="Arial"/>
      <w:b/>
      <w:bCs/>
      <w:sz w:val="20"/>
      <w:szCs w:val="20"/>
      <w:lang w:val="en-CA"/>
    </w:rPr>
  </w:style>
  <w:style w:type="paragraph" w:styleId="DocumentMap">
    <w:name w:val="Document Map"/>
    <w:basedOn w:val="Normal"/>
    <w:link w:val="DocumentMapChar"/>
    <w:uiPriority w:val="99"/>
    <w:semiHidden/>
    <w:rsid w:val="00F028EF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03AA7"/>
    <w:rPr>
      <w:sz w:val="0"/>
      <w:szCs w:val="0"/>
      <w:lang w:val="en-CA"/>
    </w:rPr>
  </w:style>
  <w:style w:type="paragraph" w:styleId="ListParagraph">
    <w:name w:val="List Paragraph"/>
    <w:aliases w:val="List Paragraph - bullets,Colorful List - Accent 12,Indented Paragraph,Recommendation,List Paragraph11,Bullet List 1,Heading 4 test,Unordered List Level 1,Bullet list,List Paragraph1,Lettre d'introduction,Dot pt,F5 List Paragraph"/>
    <w:basedOn w:val="Normal"/>
    <w:link w:val="ListParagraphChar"/>
    <w:uiPriority w:val="34"/>
    <w:qFormat/>
    <w:rsid w:val="00743B08"/>
    <w:pPr>
      <w:ind w:left="720"/>
      <w:contextualSpacing/>
    </w:pPr>
  </w:style>
  <w:style w:type="paragraph" w:styleId="IntenseQuote">
    <w:name w:val="Intense Quote"/>
    <w:basedOn w:val="Normal"/>
    <w:next w:val="Normal"/>
    <w:link w:val="IntenseQuoteChar"/>
    <w:uiPriority w:val="30"/>
    <w:qFormat/>
    <w:rsid w:val="0029071E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 w:line="276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4F81BD" w:themeColor="accent1"/>
      <w:sz w:val="22"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9071E"/>
    <w:rPr>
      <w:rFonts w:asciiTheme="minorHAnsi" w:eastAsiaTheme="minorHAnsi" w:hAnsiTheme="minorHAnsi" w:cstheme="minorBidi"/>
      <w:i/>
      <w:iCs/>
      <w:color w:val="4F81BD" w:themeColor="accent1"/>
      <w:lang w:val="en-CA"/>
    </w:rPr>
  </w:style>
  <w:style w:type="paragraph" w:styleId="Revision">
    <w:name w:val="Revision"/>
    <w:hidden/>
    <w:uiPriority w:val="99"/>
    <w:semiHidden/>
    <w:rsid w:val="008937F6"/>
    <w:rPr>
      <w:rFonts w:ascii="Arial" w:hAnsi="Arial"/>
      <w:sz w:val="24"/>
      <w:szCs w:val="24"/>
      <w:lang w:val="en-CA"/>
    </w:rPr>
  </w:style>
  <w:style w:type="character" w:styleId="UnresolvedMention">
    <w:name w:val="Unresolved Mention"/>
    <w:basedOn w:val="DefaultParagraphFont"/>
    <w:uiPriority w:val="99"/>
    <w:semiHidden/>
    <w:unhideWhenUsed/>
    <w:rsid w:val="00CC0A63"/>
    <w:rPr>
      <w:color w:val="605E5C"/>
      <w:shd w:val="clear" w:color="auto" w:fill="E1DFDD"/>
    </w:rPr>
  </w:style>
  <w:style w:type="character" w:customStyle="1" w:styleId="ListParagraphChar">
    <w:name w:val="List Paragraph Char"/>
    <w:aliases w:val="List Paragraph - bullets Char,Colorful List - Accent 12 Char,Indented Paragraph Char,Recommendation Char,List Paragraph11 Char,Bullet List 1 Char,Heading 4 test Char,Unordered List Level 1 Char,Bullet list Char,List Paragraph1 Char"/>
    <w:basedOn w:val="DefaultParagraphFont"/>
    <w:link w:val="ListParagraph"/>
    <w:uiPriority w:val="34"/>
    <w:locked/>
    <w:rsid w:val="00AD4D64"/>
    <w:rPr>
      <w:rFonts w:ascii="Arial" w:hAnsi="Arial"/>
      <w:sz w:val="24"/>
      <w:szCs w:val="24"/>
      <w:lang w:val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285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69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692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969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9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969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9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692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692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969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69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46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pp.ca/news/" TargetMode="External"/><Relationship Id="rId13" Type="http://schemas.openxmlformats.org/officeDocument/2006/relationships/hyperlink" Target="mailto:agata.czajkowski@opp.c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\\JUS00ADC0063\PUBLIC\CCES\2019\COM2000%20-%20Projects%20and%20Initiatives\COM2001-1%20-%20Projects%20or%20Initiatives\Ctr%20Exploitation%20&amp;%20Missing%20Persons%20UnID%20Remains\Child%20Exploitation\Project%20Peacehaven\Project%20Peacehaven\cybertip.c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protectchildren.ca/en/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2C74D9-CF90-40BC-A393-906815BD2B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592</Words>
  <Characters>4073</Characters>
  <Application>Microsoft Office Word</Application>
  <DocSecurity>0</DocSecurity>
  <Lines>339</Lines>
  <Paragraphs>202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Media Release</vt:lpstr>
    </vt:vector>
  </TitlesOfParts>
  <Company>Government of Ontario</Company>
  <LinksUpToDate>false</LinksUpToDate>
  <CharactersWithSpaces>4463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Release</dc:title>
  <dc:subject>Palladium</dc:subject>
  <dc:creator>Authorized User</dc:creator>
  <cp:keywords>Algonquin UI Male</cp:keywords>
  <cp:lastModifiedBy>Czajkowski, Agata (OPP)</cp:lastModifiedBy>
  <cp:revision>6</cp:revision>
  <cp:lastPrinted>2021-02-09T20:13:00Z</cp:lastPrinted>
  <dcterms:created xsi:type="dcterms:W3CDTF">2025-05-30T17:24:00Z</dcterms:created>
  <dcterms:modified xsi:type="dcterms:W3CDTF">2025-06-04T13:36:00Z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_TentativeReviewCycleID">
    <vt:i4>761605136</vt:i4>
  </property>
  <property fmtid="{D5CDD505-2E9C-101B-9397-08002B2CF9AE}" pid="4" name="_ReviewCycleID">
    <vt:i4>761605136</vt:i4>
  </property>
  <property fmtid="{D5CDD505-2E9C-101B-9397-08002B2CF9AE}" pid="5" name="_EmailEntryID">
    <vt:lpwstr>000000006D3590EE94D1D211A1120008C7A41F730700FF34810E4EB6D211A10600805F7785B50000002A3B960000007FAEC76B084B4A83B45F713D7246AE0000061B1C2C0000</vt:lpwstr>
  </property>
  <property fmtid="{D5CDD505-2E9C-101B-9397-08002B2CF9AE}" pid="6" name="_EmailStoreID">
    <vt:lpwstr>0000000038A1BB1005E5101AA1BB08002B2A56C200006D737073742E646C6C00000000004E495441F9BFB80100AA0037D96E000000593A5C45786368616E67655C323031302E70737400</vt:lpwstr>
  </property>
</Properties>
</file>