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B" w:rsidRDefault="00C63F0B" w:rsidP="00E33341">
      <w:pPr>
        <w:spacing w:after="0"/>
        <w:ind w:left="3600" w:right="559" w:firstLine="720"/>
        <w:rPr>
          <w:rFonts w:ascii="Calibri" w:hAnsi="Calibri" w:cs="Times New Roman"/>
          <w:b/>
          <w:sz w:val="22"/>
          <w:szCs w:val="22"/>
        </w:rPr>
      </w:pPr>
      <w:bookmarkStart w:id="0" w:name="_GoBack"/>
      <w:bookmarkEnd w:id="0"/>
    </w:p>
    <w:p w:rsidR="00A53275" w:rsidRPr="002B1A3E" w:rsidRDefault="00B377D8" w:rsidP="00E33341">
      <w:pPr>
        <w:spacing w:after="0"/>
        <w:ind w:left="3600" w:right="559" w:firstLine="720"/>
        <w:rPr>
          <w:rFonts w:ascii="Calibri" w:hAnsi="Calibri" w:cs="Times New Roman"/>
          <w:b/>
          <w:sz w:val="22"/>
          <w:szCs w:val="22"/>
        </w:rPr>
      </w:pPr>
      <w:r>
        <w:rPr>
          <w:rFonts w:ascii="Calibri" w:hAnsi="Calibri" w:cs="Times New Roman"/>
          <w:b/>
          <w:sz w:val="22"/>
          <w:szCs w:val="22"/>
        </w:rPr>
        <w:t xml:space="preserve"> </w:t>
      </w:r>
      <w:r w:rsidR="004F4225">
        <w:rPr>
          <w:rFonts w:ascii="Calibri" w:hAnsi="Calibri" w:cs="Times New Roman"/>
          <w:b/>
          <w:sz w:val="22"/>
          <w:szCs w:val="22"/>
        </w:rPr>
        <w:t>M I N U T E S</w:t>
      </w:r>
    </w:p>
    <w:p w:rsidR="00A53275" w:rsidRPr="002B1A3E" w:rsidRDefault="00A53275" w:rsidP="003A5B32">
      <w:pPr>
        <w:spacing w:after="0"/>
        <w:ind w:right="559"/>
        <w:jc w:val="center"/>
        <w:rPr>
          <w:rFonts w:ascii="Calibri" w:hAnsi="Calibri" w:cs="Times New Roman"/>
          <w:b/>
          <w:sz w:val="22"/>
          <w:szCs w:val="22"/>
        </w:rPr>
      </w:pPr>
      <w:r w:rsidRPr="002B1A3E">
        <w:rPr>
          <w:rFonts w:ascii="Calibri" w:hAnsi="Calibri" w:cs="Times New Roman"/>
          <w:b/>
          <w:sz w:val="22"/>
          <w:szCs w:val="22"/>
        </w:rPr>
        <w:t xml:space="preserve">CHATHAM-KENT POLICE SERVICES BOARD MEETING </w:t>
      </w:r>
      <w:r w:rsidRPr="002B1A3E">
        <w:rPr>
          <w:rFonts w:ascii="Calibri" w:hAnsi="Calibri" w:cs="Times New Roman"/>
          <w:b/>
          <w:sz w:val="22"/>
          <w:szCs w:val="22"/>
        </w:rPr>
        <w:br/>
        <w:t>(REGULAR)</w:t>
      </w:r>
    </w:p>
    <w:p w:rsidR="00A53275" w:rsidRPr="002B1A3E" w:rsidRDefault="00A53275" w:rsidP="003A5B32">
      <w:pPr>
        <w:spacing w:after="0"/>
        <w:ind w:right="559"/>
        <w:contextualSpacing/>
        <w:rPr>
          <w:rFonts w:ascii="Calibri" w:hAnsi="Calibri" w:cs="Times New Roman"/>
          <w:b/>
          <w:sz w:val="22"/>
          <w:szCs w:val="22"/>
        </w:rPr>
      </w:pPr>
      <w:r w:rsidRPr="002B1A3E">
        <w:rPr>
          <w:rFonts w:ascii="Calibri" w:hAnsi="Calibri" w:cs="Times New Roman"/>
          <w:b/>
          <w:sz w:val="22"/>
          <w:szCs w:val="22"/>
        </w:rPr>
        <w:t>Boardroom</w:t>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t xml:space="preserve">                </w:t>
      </w:r>
      <w:r w:rsidR="002B1A3E">
        <w:rPr>
          <w:rFonts w:ascii="Calibri" w:hAnsi="Calibri" w:cs="Times New Roman"/>
          <w:b/>
          <w:sz w:val="22"/>
          <w:szCs w:val="22"/>
        </w:rPr>
        <w:t xml:space="preserve">  </w:t>
      </w:r>
      <w:r w:rsidR="002B1A3E">
        <w:rPr>
          <w:rFonts w:ascii="Calibri" w:hAnsi="Calibri" w:cs="Times New Roman"/>
          <w:b/>
          <w:sz w:val="22"/>
          <w:szCs w:val="22"/>
        </w:rPr>
        <w:tab/>
      </w:r>
      <w:r w:rsidR="001A2449">
        <w:rPr>
          <w:rFonts w:ascii="Calibri" w:hAnsi="Calibri" w:cs="Times New Roman"/>
          <w:b/>
          <w:sz w:val="22"/>
          <w:szCs w:val="22"/>
        </w:rPr>
        <w:t>March 8</w:t>
      </w:r>
      <w:r w:rsidR="00190D67">
        <w:rPr>
          <w:rFonts w:ascii="Calibri" w:hAnsi="Calibri" w:cs="Times New Roman"/>
          <w:b/>
          <w:sz w:val="22"/>
          <w:szCs w:val="22"/>
        </w:rPr>
        <w:t>, 2023</w:t>
      </w:r>
    </w:p>
    <w:p w:rsidR="00A53275" w:rsidRPr="002B1A3E" w:rsidRDefault="00A53275" w:rsidP="003A5B32">
      <w:pPr>
        <w:pBdr>
          <w:bottom w:val="single" w:sz="12" w:space="1" w:color="auto"/>
        </w:pBdr>
        <w:tabs>
          <w:tab w:val="left" w:pos="6663"/>
        </w:tabs>
        <w:spacing w:after="0"/>
        <w:ind w:right="559"/>
        <w:contextualSpacing/>
        <w:rPr>
          <w:rFonts w:ascii="Calibri" w:hAnsi="Calibri" w:cs="Times New Roman"/>
          <w:b/>
          <w:sz w:val="22"/>
          <w:szCs w:val="22"/>
        </w:rPr>
      </w:pPr>
      <w:r w:rsidRPr="002B1A3E">
        <w:rPr>
          <w:rFonts w:ascii="Calibri" w:hAnsi="Calibri" w:cs="Times New Roman"/>
          <w:b/>
          <w:sz w:val="22"/>
          <w:szCs w:val="22"/>
        </w:rPr>
        <w:t>Chatham-K</w:t>
      </w:r>
      <w:r w:rsidR="00FC4D83" w:rsidRPr="002B1A3E">
        <w:rPr>
          <w:rFonts w:ascii="Calibri" w:hAnsi="Calibri" w:cs="Times New Roman"/>
          <w:b/>
          <w:sz w:val="22"/>
          <w:szCs w:val="22"/>
        </w:rPr>
        <w:t>ent Police Headquarters</w:t>
      </w:r>
      <w:r w:rsidR="00FC4D83" w:rsidRPr="002B1A3E">
        <w:rPr>
          <w:rFonts w:ascii="Calibri" w:hAnsi="Calibri" w:cs="Times New Roman"/>
          <w:b/>
          <w:sz w:val="22"/>
          <w:szCs w:val="22"/>
        </w:rPr>
        <w:tab/>
      </w:r>
      <w:r w:rsidR="00F32BCA" w:rsidRPr="002B1A3E">
        <w:rPr>
          <w:rFonts w:ascii="Calibri" w:hAnsi="Calibri" w:cs="Times New Roman"/>
          <w:b/>
          <w:sz w:val="22"/>
          <w:szCs w:val="22"/>
        </w:rPr>
        <w:tab/>
      </w:r>
      <w:r w:rsidR="00CC24C0" w:rsidRPr="00CC24C0">
        <w:rPr>
          <w:rFonts w:ascii="Calibri" w:hAnsi="Calibri" w:cs="Times New Roman"/>
          <w:b/>
          <w:sz w:val="22"/>
          <w:szCs w:val="22"/>
        </w:rPr>
        <w:t>Time: 10:</w:t>
      </w:r>
      <w:r w:rsidR="00A32608" w:rsidRPr="00CC24C0">
        <w:rPr>
          <w:rFonts w:ascii="Calibri" w:hAnsi="Calibri" w:cs="Times New Roman"/>
          <w:b/>
          <w:sz w:val="22"/>
          <w:szCs w:val="22"/>
        </w:rPr>
        <w:t>01</w:t>
      </w:r>
      <w:r w:rsidR="00CC24C0">
        <w:rPr>
          <w:rFonts w:ascii="Calibri" w:hAnsi="Calibri" w:cs="Times New Roman"/>
          <w:b/>
          <w:sz w:val="22"/>
          <w:szCs w:val="22"/>
        </w:rPr>
        <w:t xml:space="preserve"> </w:t>
      </w:r>
      <w:r w:rsidR="00CC24C0" w:rsidRPr="00CC24C0">
        <w:rPr>
          <w:rFonts w:ascii="Calibri" w:hAnsi="Calibri" w:cs="Times New Roman"/>
          <w:b/>
          <w:sz w:val="22"/>
          <w:szCs w:val="22"/>
        </w:rPr>
        <w:t>a.m</w:t>
      </w:r>
      <w:r w:rsidR="008A50EE" w:rsidRPr="00CC24C0">
        <w:rPr>
          <w:rFonts w:ascii="Calibri" w:hAnsi="Calibri" w:cs="Times New Roman"/>
          <w:b/>
          <w:sz w:val="22"/>
          <w:szCs w:val="22"/>
        </w:rPr>
        <w:t>.</w:t>
      </w:r>
    </w:p>
    <w:p w:rsidR="00500CE4" w:rsidRPr="008E452A"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b/>
          <w:sz w:val="22"/>
          <w:szCs w:val="22"/>
          <w:u w:val="single"/>
        </w:rPr>
        <w:t>PRESENT: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t>Motion #</w:t>
      </w:r>
    </w:p>
    <w:p w:rsidR="00500CE4" w:rsidRDefault="00C340C2" w:rsidP="00FA3348">
      <w:pPr>
        <w:pStyle w:val="NoSpacing"/>
        <w:ind w:left="720" w:hanging="720"/>
        <w:rPr>
          <w:rFonts w:asciiTheme="minorHAnsi" w:hAnsiTheme="minorHAnsi" w:cs="Times New Roman"/>
          <w:sz w:val="22"/>
          <w:szCs w:val="22"/>
        </w:rPr>
      </w:pPr>
      <w:r>
        <w:rPr>
          <w:rFonts w:asciiTheme="minorHAnsi" w:hAnsiTheme="minorHAnsi" w:cs="Times New Roman"/>
          <w:sz w:val="22"/>
          <w:szCs w:val="22"/>
        </w:rPr>
        <w:t>Mr. Pat</w:t>
      </w:r>
      <w:r w:rsidR="00DC15EC">
        <w:rPr>
          <w:rFonts w:asciiTheme="minorHAnsi" w:hAnsiTheme="minorHAnsi" w:cs="Times New Roman"/>
          <w:sz w:val="22"/>
          <w:szCs w:val="22"/>
        </w:rPr>
        <w:t>rick</w:t>
      </w:r>
      <w:r>
        <w:rPr>
          <w:rFonts w:asciiTheme="minorHAnsi" w:hAnsiTheme="minorHAnsi" w:cs="Times New Roman"/>
          <w:sz w:val="22"/>
          <w:szCs w:val="22"/>
        </w:rPr>
        <w:t xml:space="preserve"> Weaver, </w:t>
      </w:r>
      <w:r w:rsidR="00FA3348" w:rsidRPr="008E452A">
        <w:rPr>
          <w:rFonts w:asciiTheme="minorHAnsi" w:hAnsiTheme="minorHAnsi" w:cs="Times New Roman"/>
          <w:sz w:val="22"/>
          <w:szCs w:val="22"/>
        </w:rPr>
        <w:t>Chair</w:t>
      </w:r>
    </w:p>
    <w:p w:rsidR="00C340C2" w:rsidRPr="008E452A" w:rsidRDefault="00332635" w:rsidP="00C340C2">
      <w:pPr>
        <w:pStyle w:val="NoSpacing"/>
        <w:ind w:left="720" w:hanging="720"/>
        <w:rPr>
          <w:rFonts w:asciiTheme="minorHAnsi" w:hAnsiTheme="minorHAnsi" w:cs="Times New Roman"/>
          <w:sz w:val="22"/>
          <w:szCs w:val="22"/>
        </w:rPr>
      </w:pPr>
      <w:r>
        <w:rPr>
          <w:rFonts w:asciiTheme="minorHAnsi" w:hAnsiTheme="minorHAnsi" w:cs="Times New Roman"/>
          <w:sz w:val="22"/>
          <w:szCs w:val="22"/>
        </w:rPr>
        <w:t>Ms. M. Darlene Smith</w:t>
      </w:r>
      <w:r w:rsidR="003A0AEF">
        <w:rPr>
          <w:rFonts w:asciiTheme="minorHAnsi" w:hAnsiTheme="minorHAnsi" w:cs="Times New Roman"/>
          <w:sz w:val="22"/>
          <w:szCs w:val="22"/>
        </w:rPr>
        <w:t>, Vice-Chair</w:t>
      </w:r>
    </w:p>
    <w:p w:rsidR="00C43CB2" w:rsidRDefault="00962771" w:rsidP="00C340C2">
      <w:pPr>
        <w:pStyle w:val="NoSpacing"/>
        <w:rPr>
          <w:rFonts w:asciiTheme="minorHAnsi" w:hAnsiTheme="minorHAnsi" w:cs="Times New Roman"/>
          <w:sz w:val="22"/>
          <w:szCs w:val="22"/>
        </w:rPr>
      </w:pPr>
      <w:r>
        <w:rPr>
          <w:rFonts w:asciiTheme="minorHAnsi" w:hAnsiTheme="minorHAnsi" w:cs="Times New Roman"/>
          <w:sz w:val="22"/>
          <w:szCs w:val="22"/>
        </w:rPr>
        <w:t>Mayor Darri</w:t>
      </w:r>
      <w:r w:rsidR="003A0AEF">
        <w:rPr>
          <w:rFonts w:asciiTheme="minorHAnsi" w:hAnsiTheme="minorHAnsi" w:cs="Times New Roman"/>
          <w:sz w:val="22"/>
          <w:szCs w:val="22"/>
        </w:rPr>
        <w:t>n Canniff</w:t>
      </w:r>
    </w:p>
    <w:p w:rsidR="00332635" w:rsidRPr="008E452A" w:rsidRDefault="00332635" w:rsidP="00C340C2">
      <w:pPr>
        <w:pStyle w:val="NoSpacing"/>
        <w:rPr>
          <w:rFonts w:asciiTheme="minorHAnsi" w:hAnsiTheme="minorHAnsi" w:cs="Times New Roman"/>
          <w:sz w:val="22"/>
          <w:szCs w:val="22"/>
        </w:rPr>
      </w:pPr>
      <w:r>
        <w:rPr>
          <w:rFonts w:asciiTheme="minorHAnsi" w:hAnsiTheme="minorHAnsi" w:cs="Times New Roman"/>
          <w:sz w:val="22"/>
          <w:szCs w:val="22"/>
        </w:rPr>
        <w:t>Councillor Marjorie Crew</w:t>
      </w:r>
    </w:p>
    <w:p w:rsidR="00500CE4"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Chief Gary Conn</w:t>
      </w:r>
    </w:p>
    <w:p w:rsidR="00162AB0" w:rsidRDefault="00962771" w:rsidP="00162AB0">
      <w:pPr>
        <w:pStyle w:val="NoSpacing"/>
        <w:ind w:left="720" w:hanging="720"/>
        <w:rPr>
          <w:rFonts w:asciiTheme="minorHAnsi" w:hAnsiTheme="minorHAnsi" w:cs="Times New Roman"/>
          <w:sz w:val="22"/>
          <w:szCs w:val="22"/>
        </w:rPr>
      </w:pPr>
      <w:r>
        <w:rPr>
          <w:rFonts w:asciiTheme="minorHAnsi" w:hAnsiTheme="minorHAnsi" w:cs="Times New Roman"/>
          <w:sz w:val="22"/>
          <w:szCs w:val="22"/>
        </w:rPr>
        <w:t xml:space="preserve">Deputy Chief </w:t>
      </w:r>
      <w:r w:rsidR="00515E00">
        <w:rPr>
          <w:rFonts w:asciiTheme="minorHAnsi" w:hAnsiTheme="minorHAnsi" w:cs="Times New Roman"/>
          <w:sz w:val="22"/>
          <w:szCs w:val="22"/>
        </w:rPr>
        <w:t>Kirk Earley</w:t>
      </w:r>
    </w:p>
    <w:p w:rsidR="00B73829" w:rsidRPr="00B73829" w:rsidRDefault="00B73829" w:rsidP="00B73829">
      <w:pPr>
        <w:spacing w:after="0" w:line="240" w:lineRule="auto"/>
        <w:ind w:left="720" w:right="342" w:hanging="720"/>
        <w:rPr>
          <w:rFonts w:asciiTheme="minorHAnsi" w:hAnsiTheme="minorHAnsi" w:cs="Times New Roman"/>
          <w:b/>
          <w:sz w:val="22"/>
          <w:szCs w:val="22"/>
          <w:u w:val="single"/>
        </w:rPr>
      </w:pPr>
      <w:r w:rsidRPr="00B73829">
        <w:rPr>
          <w:rFonts w:asciiTheme="minorHAnsi" w:hAnsiTheme="minorHAnsi" w:cs="Times New Roman"/>
          <w:b/>
          <w:sz w:val="22"/>
          <w:szCs w:val="22"/>
          <w:u w:val="single"/>
        </w:rPr>
        <w:t>Guest:</w:t>
      </w:r>
    </w:p>
    <w:p w:rsidR="00B73829" w:rsidRPr="00B73829" w:rsidRDefault="00B73829" w:rsidP="00B73829">
      <w:pPr>
        <w:spacing w:after="0" w:line="240" w:lineRule="auto"/>
        <w:ind w:left="720" w:right="342" w:hanging="720"/>
        <w:rPr>
          <w:rFonts w:asciiTheme="minorHAnsi" w:hAnsiTheme="minorHAnsi" w:cs="Times New Roman"/>
          <w:sz w:val="22"/>
          <w:szCs w:val="22"/>
        </w:rPr>
      </w:pPr>
      <w:r w:rsidRPr="00B73829">
        <w:rPr>
          <w:rFonts w:asciiTheme="minorHAnsi" w:hAnsiTheme="minorHAnsi" w:cs="Times New Roman"/>
          <w:sz w:val="22"/>
          <w:szCs w:val="22"/>
        </w:rPr>
        <w:t>Ron LeClair, Police Services Advisor-Zone 6,</w:t>
      </w:r>
    </w:p>
    <w:p w:rsidR="00B73829" w:rsidRPr="00B73829" w:rsidRDefault="00B73829" w:rsidP="00B73829">
      <w:pPr>
        <w:spacing w:after="0"/>
        <w:rPr>
          <w:rFonts w:asciiTheme="minorHAnsi" w:hAnsiTheme="minorHAnsi" w:cstheme="minorHAnsi"/>
          <w:sz w:val="22"/>
          <w:szCs w:val="22"/>
          <w:lang w:eastAsia="en-CA"/>
        </w:rPr>
      </w:pPr>
      <w:r w:rsidRPr="00B73829">
        <w:rPr>
          <w:rFonts w:asciiTheme="minorHAnsi" w:hAnsiTheme="minorHAnsi" w:cstheme="minorHAnsi"/>
          <w:sz w:val="22"/>
          <w:szCs w:val="22"/>
          <w:lang w:eastAsia="en-CA"/>
        </w:rPr>
        <w:t>Inspectorate of Policing, Ministry of the Solicitor General</w:t>
      </w:r>
    </w:p>
    <w:p w:rsidR="00162AB0" w:rsidRDefault="00A32608" w:rsidP="00F64EE1">
      <w:pPr>
        <w:pStyle w:val="NoSpacing"/>
        <w:rPr>
          <w:rFonts w:asciiTheme="minorHAnsi" w:hAnsiTheme="minorHAnsi" w:cs="Times New Roman"/>
          <w:sz w:val="22"/>
          <w:szCs w:val="22"/>
        </w:rPr>
      </w:pPr>
      <w:r>
        <w:rPr>
          <w:rFonts w:asciiTheme="minorHAnsi" w:hAnsiTheme="minorHAnsi" w:cs="Times New Roman"/>
          <w:sz w:val="22"/>
          <w:szCs w:val="22"/>
        </w:rPr>
        <w:t>Mr. David Taylor</w:t>
      </w:r>
      <w:r w:rsidR="00B73829">
        <w:rPr>
          <w:rFonts w:asciiTheme="minorHAnsi" w:hAnsiTheme="minorHAnsi" w:cs="Times New Roman"/>
          <w:sz w:val="22"/>
          <w:szCs w:val="22"/>
        </w:rPr>
        <w:t xml:space="preserve">, </w:t>
      </w:r>
      <w:r>
        <w:rPr>
          <w:rFonts w:asciiTheme="minorHAnsi" w:hAnsiTheme="minorHAnsi" w:cs="Times New Roman"/>
          <w:sz w:val="22"/>
          <w:szCs w:val="22"/>
        </w:rPr>
        <w:t>Director</w:t>
      </w:r>
      <w:r w:rsidR="00B73829">
        <w:rPr>
          <w:rFonts w:asciiTheme="minorHAnsi" w:hAnsiTheme="minorHAnsi" w:cs="Times New Roman"/>
          <w:sz w:val="22"/>
          <w:szCs w:val="22"/>
        </w:rPr>
        <w:t xml:space="preserve"> of Legal Services-Municipality of Chatham-Kent</w:t>
      </w:r>
    </w:p>
    <w:p w:rsidR="00500CE4" w:rsidRPr="00D07F7E" w:rsidRDefault="00FB06AA" w:rsidP="00D07F7E">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 xml:space="preserve">        </w:t>
      </w:r>
    </w:p>
    <w:p w:rsidR="001B23C5" w:rsidRPr="008E452A" w:rsidRDefault="00A53275" w:rsidP="003E0D08">
      <w:pPr>
        <w:numPr>
          <w:ilvl w:val="0"/>
          <w:numId w:val="1"/>
        </w:numPr>
        <w:tabs>
          <w:tab w:val="left" w:pos="720"/>
        </w:tabs>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b/>
          <w:sz w:val="22"/>
          <w:szCs w:val="22"/>
          <w:u w:val="single"/>
        </w:rPr>
        <w:t>Call to Order</w:t>
      </w:r>
      <w:r w:rsidR="001B23C5" w:rsidRPr="008E452A">
        <w:rPr>
          <w:rFonts w:asciiTheme="minorHAnsi" w:hAnsiTheme="minorHAnsi" w:cs="Times New Roman"/>
          <w:b/>
          <w:sz w:val="22"/>
          <w:szCs w:val="22"/>
          <w:u w:val="single"/>
        </w:rPr>
        <w:t xml:space="preserve"> </w:t>
      </w:r>
      <w:r w:rsidR="0084164C" w:rsidRPr="008E452A">
        <w:rPr>
          <w:rFonts w:asciiTheme="minorHAnsi" w:hAnsiTheme="minorHAnsi" w:cs="Times New Roman"/>
          <w:b/>
          <w:sz w:val="22"/>
          <w:szCs w:val="22"/>
          <w:u w:val="single"/>
        </w:rPr>
        <w:t xml:space="preserve"> </w:t>
      </w:r>
    </w:p>
    <w:p w:rsidR="00C63F0B" w:rsidRDefault="00665FDC" w:rsidP="003961AF">
      <w:pPr>
        <w:spacing w:after="0" w:line="240" w:lineRule="auto"/>
        <w:ind w:left="720" w:right="1834"/>
        <w:rPr>
          <w:rFonts w:asciiTheme="minorHAnsi" w:hAnsiTheme="minorHAnsi" w:cs="Times New Roman"/>
          <w:sz w:val="22"/>
          <w:szCs w:val="22"/>
        </w:rPr>
      </w:pPr>
      <w:r w:rsidRPr="008E452A">
        <w:rPr>
          <w:rFonts w:asciiTheme="minorHAnsi" w:hAnsiTheme="minorHAnsi" w:cs="Times New Roman"/>
          <w:sz w:val="22"/>
          <w:szCs w:val="22"/>
        </w:rPr>
        <w:t>Welcome</w:t>
      </w:r>
      <w:r w:rsidR="00CF0038" w:rsidRPr="008E452A">
        <w:rPr>
          <w:rFonts w:asciiTheme="minorHAnsi" w:hAnsiTheme="minorHAnsi" w:cs="Times New Roman"/>
          <w:sz w:val="22"/>
          <w:szCs w:val="22"/>
        </w:rPr>
        <w:t xml:space="preserve"> everyone and </w:t>
      </w:r>
      <w:r w:rsidRPr="008E452A">
        <w:rPr>
          <w:rFonts w:asciiTheme="minorHAnsi" w:hAnsiTheme="minorHAnsi" w:cs="Times New Roman"/>
          <w:sz w:val="22"/>
          <w:szCs w:val="22"/>
        </w:rPr>
        <w:t>Guests</w:t>
      </w:r>
    </w:p>
    <w:p w:rsidR="00BB1641" w:rsidRPr="008E452A" w:rsidRDefault="00BB1641" w:rsidP="00F57C00">
      <w:pPr>
        <w:spacing w:after="0" w:line="240" w:lineRule="auto"/>
        <w:ind w:right="1834"/>
        <w:rPr>
          <w:rFonts w:asciiTheme="minorHAnsi" w:hAnsiTheme="minorHAnsi" w:cs="Times New Roman"/>
          <w:sz w:val="22"/>
          <w:szCs w:val="22"/>
        </w:rPr>
      </w:pPr>
    </w:p>
    <w:p w:rsidR="004F4225" w:rsidRPr="008E452A" w:rsidRDefault="00A5327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2.</w:t>
      </w:r>
      <w:r w:rsidRPr="008E452A">
        <w:rPr>
          <w:rFonts w:asciiTheme="minorHAnsi" w:hAnsiTheme="minorHAnsi" w:cs="Times New Roman"/>
          <w:sz w:val="22"/>
          <w:szCs w:val="22"/>
        </w:rPr>
        <w:tab/>
      </w:r>
      <w:r w:rsidR="00F553E7" w:rsidRPr="008E452A">
        <w:rPr>
          <w:rFonts w:asciiTheme="minorHAnsi" w:hAnsiTheme="minorHAnsi" w:cs="Times New Roman"/>
          <w:sz w:val="22"/>
          <w:szCs w:val="22"/>
        </w:rPr>
        <w:t>a)</w:t>
      </w:r>
      <w:r w:rsidR="00F553E7" w:rsidRPr="008E452A">
        <w:rPr>
          <w:rFonts w:asciiTheme="minorHAnsi" w:hAnsiTheme="minorHAnsi" w:cs="Times New Roman"/>
          <w:sz w:val="22"/>
          <w:szCs w:val="22"/>
        </w:rPr>
        <w:tab/>
      </w:r>
      <w:r w:rsidRPr="008E452A">
        <w:rPr>
          <w:rFonts w:asciiTheme="minorHAnsi" w:hAnsiTheme="minorHAnsi" w:cs="Times New Roman"/>
          <w:b/>
          <w:sz w:val="22"/>
          <w:szCs w:val="22"/>
          <w:u w:val="single"/>
        </w:rPr>
        <w:t>Declaration of Conflict of Interest</w:t>
      </w:r>
    </w:p>
    <w:p w:rsidR="002D6F53" w:rsidRPr="008E452A" w:rsidRDefault="002D6F53" w:rsidP="003E0D08">
      <w:pPr>
        <w:spacing w:after="0" w:line="240" w:lineRule="auto"/>
        <w:ind w:right="1834"/>
        <w:rPr>
          <w:rFonts w:asciiTheme="minorHAnsi" w:hAnsiTheme="minorHAnsi" w:cs="Times New Roman"/>
          <w:sz w:val="22"/>
          <w:szCs w:val="22"/>
        </w:rPr>
      </w:pPr>
    </w:p>
    <w:p w:rsidR="003961AF" w:rsidRDefault="00F553E7" w:rsidP="00613DFB">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t>b)</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Approval of Agenda</w:t>
      </w:r>
    </w:p>
    <w:p w:rsidR="007C103F" w:rsidRPr="001F0F74" w:rsidRDefault="007C103F" w:rsidP="001F0F74">
      <w:pPr>
        <w:spacing w:after="0" w:line="240" w:lineRule="auto"/>
        <w:ind w:left="720" w:right="1834"/>
        <w:rPr>
          <w:rFonts w:asciiTheme="minorHAnsi" w:hAnsiTheme="minorHAnsi" w:cs="Times New Roman"/>
          <w:sz w:val="22"/>
          <w:szCs w:val="22"/>
        </w:rPr>
      </w:pPr>
      <w:r>
        <w:rPr>
          <w:rFonts w:asciiTheme="minorHAnsi" w:hAnsiTheme="minorHAnsi" w:cs="Times New Roman"/>
          <w:sz w:val="22"/>
          <w:szCs w:val="22"/>
        </w:rPr>
        <w:t>Amendment to Agenda new # 9</w:t>
      </w:r>
      <w:r w:rsidR="00B832B5">
        <w:rPr>
          <w:rFonts w:asciiTheme="minorHAnsi" w:hAnsiTheme="minorHAnsi" w:cs="Times New Roman"/>
          <w:sz w:val="22"/>
          <w:szCs w:val="22"/>
        </w:rPr>
        <w:t>-</w:t>
      </w:r>
      <w:r w:rsidRPr="007C103F">
        <w:t xml:space="preserve"> </w:t>
      </w:r>
      <w:r w:rsidRPr="007C103F">
        <w:rPr>
          <w:rFonts w:asciiTheme="minorHAnsi" w:hAnsiTheme="minorHAnsi" w:cs="Times New Roman"/>
          <w:sz w:val="22"/>
          <w:szCs w:val="22"/>
        </w:rPr>
        <w:t>JG Taylor Park Redevelopment Project request for support</w:t>
      </w:r>
    </w:p>
    <w:p w:rsidR="008B52E5" w:rsidRPr="00CC24C0" w:rsidRDefault="008B52E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r w:rsidR="00077F93" w:rsidRPr="00CC24C0">
        <w:rPr>
          <w:rFonts w:asciiTheme="minorHAnsi" w:hAnsiTheme="minorHAnsi" w:cs="Times New Roman"/>
          <w:sz w:val="22"/>
          <w:szCs w:val="22"/>
        </w:rPr>
        <w:t xml:space="preserve">Moved </w:t>
      </w:r>
      <w:r w:rsidR="00CC24C0">
        <w:rPr>
          <w:rFonts w:asciiTheme="minorHAnsi" w:hAnsiTheme="minorHAnsi" w:cs="Times New Roman"/>
          <w:sz w:val="22"/>
          <w:szCs w:val="22"/>
        </w:rPr>
        <w:t xml:space="preserve">by Darlene Smith </w:t>
      </w:r>
      <w:r w:rsidR="00D65D51" w:rsidRPr="00CC24C0">
        <w:rPr>
          <w:rFonts w:asciiTheme="minorHAnsi" w:hAnsiTheme="minorHAnsi" w:cs="Times New Roman"/>
          <w:sz w:val="22"/>
          <w:szCs w:val="22"/>
        </w:rPr>
        <w:t>and</w:t>
      </w:r>
      <w:r w:rsidR="00292301" w:rsidRPr="00CC24C0">
        <w:rPr>
          <w:rFonts w:asciiTheme="minorHAnsi" w:hAnsiTheme="minorHAnsi" w:cs="Times New Roman"/>
          <w:sz w:val="22"/>
          <w:szCs w:val="22"/>
        </w:rPr>
        <w:t xml:space="preserve"> seconded </w:t>
      </w:r>
      <w:r w:rsidR="0062004A" w:rsidRPr="00CC24C0">
        <w:rPr>
          <w:rFonts w:asciiTheme="minorHAnsi" w:hAnsiTheme="minorHAnsi" w:cs="Times New Roman"/>
          <w:sz w:val="22"/>
          <w:szCs w:val="22"/>
        </w:rPr>
        <w:t>by</w:t>
      </w:r>
      <w:r w:rsidR="004A403C" w:rsidRPr="00CC24C0">
        <w:rPr>
          <w:rFonts w:asciiTheme="minorHAnsi" w:hAnsiTheme="minorHAnsi" w:cs="Times New Roman"/>
          <w:sz w:val="22"/>
          <w:szCs w:val="22"/>
        </w:rPr>
        <w:t xml:space="preserve"> </w:t>
      </w:r>
      <w:r w:rsidR="00CC24C0">
        <w:rPr>
          <w:rFonts w:asciiTheme="minorHAnsi" w:hAnsiTheme="minorHAnsi" w:cs="Times New Roman"/>
          <w:sz w:val="22"/>
          <w:szCs w:val="22"/>
        </w:rPr>
        <w:t>Councillor Crew</w:t>
      </w:r>
    </w:p>
    <w:p w:rsidR="004F4225" w:rsidRPr="00CC24C0" w:rsidRDefault="004F4225" w:rsidP="0026482C">
      <w:pPr>
        <w:spacing w:after="0" w:line="240" w:lineRule="auto"/>
        <w:ind w:right="133"/>
        <w:rPr>
          <w:rFonts w:asciiTheme="minorHAnsi" w:hAnsiTheme="minorHAnsi" w:cs="Times New Roman"/>
          <w:b/>
          <w:sz w:val="22"/>
          <w:szCs w:val="22"/>
        </w:rPr>
      </w:pPr>
      <w:r w:rsidRPr="00CC24C0">
        <w:rPr>
          <w:rFonts w:asciiTheme="minorHAnsi" w:hAnsiTheme="minorHAnsi" w:cs="Times New Roman"/>
          <w:sz w:val="22"/>
          <w:szCs w:val="22"/>
        </w:rPr>
        <w:tab/>
      </w:r>
      <w:r w:rsidRPr="00CC24C0">
        <w:rPr>
          <w:rFonts w:asciiTheme="minorHAnsi" w:hAnsiTheme="minorHAnsi" w:cs="Times New Roman"/>
          <w:b/>
          <w:sz w:val="22"/>
          <w:szCs w:val="22"/>
        </w:rPr>
        <w:t xml:space="preserve">“MOTION TO APPROVE </w:t>
      </w:r>
      <w:r w:rsidR="00CC24C0">
        <w:rPr>
          <w:rFonts w:asciiTheme="minorHAnsi" w:hAnsiTheme="minorHAnsi" w:cs="Times New Roman"/>
          <w:b/>
          <w:sz w:val="22"/>
          <w:szCs w:val="22"/>
        </w:rPr>
        <w:t>THE</w:t>
      </w:r>
      <w:r w:rsidR="007C103F" w:rsidRPr="00CC24C0">
        <w:rPr>
          <w:rFonts w:asciiTheme="minorHAnsi" w:hAnsiTheme="minorHAnsi" w:cs="Times New Roman"/>
          <w:b/>
          <w:sz w:val="22"/>
          <w:szCs w:val="22"/>
        </w:rPr>
        <w:t xml:space="preserve"> AMENDED </w:t>
      </w:r>
      <w:r w:rsidR="0095086B" w:rsidRPr="00CC24C0">
        <w:rPr>
          <w:rFonts w:asciiTheme="minorHAnsi" w:hAnsiTheme="minorHAnsi" w:cs="Times New Roman"/>
          <w:b/>
          <w:sz w:val="22"/>
          <w:szCs w:val="22"/>
        </w:rPr>
        <w:t>AGENDA</w:t>
      </w:r>
      <w:r w:rsidRPr="00CC24C0">
        <w:rPr>
          <w:rFonts w:asciiTheme="minorHAnsi" w:hAnsiTheme="minorHAnsi" w:cs="Times New Roman"/>
          <w:b/>
          <w:sz w:val="22"/>
          <w:szCs w:val="22"/>
        </w:rPr>
        <w:t>”</w:t>
      </w:r>
      <w:r w:rsidR="00165492" w:rsidRPr="00CC24C0">
        <w:rPr>
          <w:rFonts w:asciiTheme="minorHAnsi" w:hAnsiTheme="minorHAnsi" w:cs="Times New Roman"/>
          <w:sz w:val="22"/>
          <w:szCs w:val="22"/>
        </w:rPr>
        <w:tab/>
      </w:r>
      <w:r w:rsidR="00181045" w:rsidRPr="00CC24C0">
        <w:rPr>
          <w:rFonts w:asciiTheme="minorHAnsi" w:hAnsiTheme="minorHAnsi" w:cs="Times New Roman"/>
          <w:sz w:val="22"/>
          <w:szCs w:val="22"/>
        </w:rPr>
        <w:tab/>
      </w:r>
      <w:r w:rsidR="00181045" w:rsidRPr="00CC24C0">
        <w:rPr>
          <w:rFonts w:asciiTheme="minorHAnsi" w:hAnsiTheme="minorHAnsi" w:cs="Times New Roman"/>
          <w:sz w:val="22"/>
          <w:szCs w:val="22"/>
        </w:rPr>
        <w:tab/>
      </w:r>
      <w:r w:rsidR="00165492" w:rsidRPr="00CC24C0">
        <w:rPr>
          <w:rFonts w:asciiTheme="minorHAnsi" w:hAnsiTheme="minorHAnsi" w:cs="Times New Roman"/>
          <w:sz w:val="22"/>
          <w:szCs w:val="22"/>
        </w:rPr>
        <w:tab/>
      </w:r>
      <w:r w:rsidR="00165492" w:rsidRPr="00CC24C0">
        <w:rPr>
          <w:rFonts w:asciiTheme="minorHAnsi" w:hAnsiTheme="minorHAnsi" w:cs="Times New Roman"/>
          <w:sz w:val="22"/>
          <w:szCs w:val="22"/>
        </w:rPr>
        <w:tab/>
      </w:r>
      <w:r w:rsidR="00165492" w:rsidRPr="00CC24C0">
        <w:rPr>
          <w:rFonts w:asciiTheme="minorHAnsi" w:hAnsiTheme="minorHAnsi" w:cs="Times New Roman"/>
          <w:sz w:val="22"/>
          <w:szCs w:val="22"/>
        </w:rPr>
        <w:tab/>
      </w:r>
      <w:r w:rsidR="00165492" w:rsidRPr="00CC24C0">
        <w:rPr>
          <w:rFonts w:asciiTheme="minorHAnsi" w:hAnsiTheme="minorHAnsi" w:cs="Times New Roman"/>
          <w:sz w:val="22"/>
          <w:szCs w:val="22"/>
        </w:rPr>
        <w:tab/>
      </w:r>
      <w:r w:rsidR="00C811B2"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093C0A" w:rsidRPr="00CC24C0">
        <w:rPr>
          <w:rFonts w:asciiTheme="minorHAnsi" w:hAnsiTheme="minorHAnsi" w:cs="Times New Roman"/>
          <w:sz w:val="22"/>
          <w:szCs w:val="22"/>
        </w:rPr>
        <w:tab/>
      </w:r>
      <w:r w:rsidR="00C340C2" w:rsidRPr="00CC24C0">
        <w:rPr>
          <w:rFonts w:asciiTheme="minorHAnsi" w:hAnsiTheme="minorHAnsi" w:cs="Times New Roman"/>
          <w:sz w:val="22"/>
          <w:szCs w:val="22"/>
        </w:rPr>
        <w:t>#</w:t>
      </w:r>
      <w:r w:rsidR="00613DFB" w:rsidRPr="00CC24C0">
        <w:rPr>
          <w:rFonts w:asciiTheme="minorHAnsi" w:hAnsiTheme="minorHAnsi" w:cs="Times New Roman"/>
          <w:sz w:val="22"/>
          <w:szCs w:val="22"/>
        </w:rPr>
        <w:t>3029</w:t>
      </w:r>
    </w:p>
    <w:p w:rsidR="00765C0F" w:rsidRPr="00CC24C0" w:rsidRDefault="004F4225" w:rsidP="003E0D08">
      <w:pPr>
        <w:spacing w:after="0" w:line="240" w:lineRule="auto"/>
        <w:ind w:right="1834"/>
        <w:rPr>
          <w:rFonts w:asciiTheme="minorHAnsi" w:hAnsiTheme="minorHAnsi" w:cs="Times New Roman"/>
          <w:sz w:val="22"/>
          <w:szCs w:val="22"/>
        </w:rPr>
      </w:pPr>
      <w:r w:rsidRPr="00CC24C0">
        <w:rPr>
          <w:rFonts w:asciiTheme="minorHAnsi" w:hAnsiTheme="minorHAnsi" w:cs="Times New Roman"/>
          <w:sz w:val="22"/>
          <w:szCs w:val="22"/>
        </w:rPr>
        <w:tab/>
        <w:t>Carried</w:t>
      </w:r>
    </w:p>
    <w:p w:rsidR="004F4225" w:rsidRPr="00CC24C0" w:rsidRDefault="004F4225" w:rsidP="003E0D08">
      <w:pPr>
        <w:spacing w:after="0" w:line="240" w:lineRule="auto"/>
        <w:ind w:right="1834"/>
        <w:rPr>
          <w:rFonts w:asciiTheme="minorHAnsi" w:hAnsiTheme="minorHAnsi" w:cs="Times New Roman"/>
          <w:sz w:val="22"/>
          <w:szCs w:val="22"/>
        </w:rPr>
      </w:pPr>
    </w:p>
    <w:p w:rsidR="00941407" w:rsidRPr="00B832B5" w:rsidRDefault="00CF5B4E" w:rsidP="00613DFB">
      <w:pPr>
        <w:spacing w:after="0" w:line="240" w:lineRule="auto"/>
        <w:ind w:right="1834"/>
        <w:rPr>
          <w:rFonts w:asciiTheme="minorHAnsi" w:hAnsiTheme="minorHAnsi" w:cs="Times New Roman"/>
          <w:b/>
          <w:sz w:val="22"/>
          <w:szCs w:val="22"/>
          <w:u w:val="single"/>
        </w:rPr>
      </w:pPr>
      <w:r w:rsidRPr="00CC24C0">
        <w:rPr>
          <w:rFonts w:asciiTheme="minorHAnsi" w:hAnsiTheme="minorHAnsi" w:cs="Times New Roman"/>
          <w:sz w:val="22"/>
          <w:szCs w:val="22"/>
        </w:rPr>
        <w:tab/>
        <w:t>c)</w:t>
      </w:r>
      <w:r w:rsidRPr="00CC24C0">
        <w:rPr>
          <w:rFonts w:asciiTheme="minorHAnsi" w:hAnsiTheme="minorHAnsi" w:cs="Times New Roman"/>
          <w:sz w:val="22"/>
          <w:szCs w:val="22"/>
        </w:rPr>
        <w:tab/>
      </w:r>
      <w:r w:rsidRPr="00CC24C0">
        <w:rPr>
          <w:rFonts w:asciiTheme="minorHAnsi" w:hAnsiTheme="minorHAnsi" w:cs="Times New Roman"/>
          <w:b/>
          <w:sz w:val="22"/>
          <w:szCs w:val="22"/>
          <w:u w:val="single"/>
        </w:rPr>
        <w:t>App</w:t>
      </w:r>
      <w:r w:rsidR="001B21BD" w:rsidRPr="00CC24C0">
        <w:rPr>
          <w:rFonts w:asciiTheme="minorHAnsi" w:hAnsiTheme="minorHAnsi" w:cs="Times New Roman"/>
          <w:b/>
          <w:sz w:val="22"/>
          <w:szCs w:val="22"/>
          <w:u w:val="single"/>
        </w:rPr>
        <w:t xml:space="preserve">roval of Minutes </w:t>
      </w:r>
      <w:r w:rsidR="005F49F4" w:rsidRPr="00CC24C0">
        <w:rPr>
          <w:rFonts w:asciiTheme="minorHAnsi" w:hAnsiTheme="minorHAnsi" w:cs="Times New Roman"/>
          <w:b/>
          <w:sz w:val="22"/>
          <w:szCs w:val="22"/>
          <w:u w:val="single"/>
        </w:rPr>
        <w:t xml:space="preserve">of </w:t>
      </w:r>
      <w:r w:rsidR="00613DFB" w:rsidRPr="00CC24C0">
        <w:rPr>
          <w:rFonts w:ascii="Calibri" w:hAnsi="Calibri" w:cs="Times New Roman"/>
          <w:b/>
          <w:sz w:val="22"/>
          <w:szCs w:val="22"/>
          <w:u w:val="single"/>
        </w:rPr>
        <w:t>January 18, 2023</w:t>
      </w:r>
    </w:p>
    <w:p w:rsidR="004F4225" w:rsidRPr="008E452A" w:rsidRDefault="00CF0038" w:rsidP="00D65D51">
      <w:pPr>
        <w:spacing w:after="0" w:line="240" w:lineRule="auto"/>
        <w:ind w:right="1834" w:firstLine="720"/>
        <w:rPr>
          <w:rFonts w:asciiTheme="minorHAnsi" w:hAnsiTheme="minorHAnsi" w:cs="Times New Roman"/>
          <w:sz w:val="22"/>
          <w:szCs w:val="22"/>
        </w:rPr>
      </w:pPr>
      <w:r w:rsidRPr="00CC24C0">
        <w:rPr>
          <w:rFonts w:asciiTheme="minorHAnsi" w:hAnsiTheme="minorHAnsi" w:cs="Times New Roman"/>
          <w:sz w:val="22"/>
          <w:szCs w:val="22"/>
        </w:rPr>
        <w:t>Move</w:t>
      </w:r>
      <w:r w:rsidR="00292301" w:rsidRPr="00CC24C0">
        <w:rPr>
          <w:rFonts w:asciiTheme="minorHAnsi" w:hAnsiTheme="minorHAnsi" w:cs="Times New Roman"/>
          <w:sz w:val="22"/>
          <w:szCs w:val="22"/>
        </w:rPr>
        <w:t xml:space="preserve">d </w:t>
      </w:r>
      <w:r w:rsidR="004B30E5" w:rsidRPr="00CC24C0">
        <w:rPr>
          <w:rFonts w:asciiTheme="minorHAnsi" w:hAnsiTheme="minorHAnsi" w:cs="Times New Roman"/>
          <w:sz w:val="22"/>
          <w:szCs w:val="22"/>
        </w:rPr>
        <w:t>by</w:t>
      </w:r>
      <w:r w:rsidR="00CC24C0">
        <w:rPr>
          <w:rFonts w:asciiTheme="minorHAnsi" w:hAnsiTheme="minorHAnsi" w:cs="Times New Roman"/>
          <w:sz w:val="22"/>
          <w:szCs w:val="22"/>
        </w:rPr>
        <w:t xml:space="preserve"> Mayor Canniff</w:t>
      </w:r>
      <w:r w:rsidR="005B028F" w:rsidRPr="00CC24C0">
        <w:rPr>
          <w:rFonts w:asciiTheme="minorHAnsi" w:hAnsiTheme="minorHAnsi" w:cs="Times New Roman"/>
          <w:sz w:val="22"/>
          <w:szCs w:val="22"/>
        </w:rPr>
        <w:t xml:space="preserve"> </w:t>
      </w:r>
      <w:r w:rsidR="00DB6A89" w:rsidRPr="00CC24C0">
        <w:rPr>
          <w:rFonts w:asciiTheme="minorHAnsi" w:hAnsiTheme="minorHAnsi" w:cs="Times New Roman"/>
          <w:sz w:val="22"/>
          <w:szCs w:val="22"/>
        </w:rPr>
        <w:t>and</w:t>
      </w:r>
      <w:r w:rsidR="00292301" w:rsidRPr="00CC24C0">
        <w:rPr>
          <w:rFonts w:asciiTheme="minorHAnsi" w:hAnsiTheme="minorHAnsi" w:cs="Times New Roman"/>
          <w:sz w:val="22"/>
          <w:szCs w:val="22"/>
        </w:rPr>
        <w:t xml:space="preserve"> seconded </w:t>
      </w:r>
      <w:r w:rsidR="00E54CB4" w:rsidRPr="00CC24C0">
        <w:rPr>
          <w:rFonts w:asciiTheme="minorHAnsi" w:hAnsiTheme="minorHAnsi" w:cs="Times New Roman"/>
          <w:sz w:val="22"/>
          <w:szCs w:val="22"/>
        </w:rPr>
        <w:t xml:space="preserve">by </w:t>
      </w:r>
      <w:r w:rsidR="00CC24C0">
        <w:rPr>
          <w:rFonts w:asciiTheme="minorHAnsi" w:hAnsiTheme="minorHAnsi" w:cs="Times New Roman"/>
          <w:sz w:val="22"/>
          <w:szCs w:val="22"/>
        </w:rPr>
        <w:t>Darlene Smith</w:t>
      </w:r>
    </w:p>
    <w:p w:rsidR="004F4225" w:rsidRPr="008E452A" w:rsidRDefault="004F4225" w:rsidP="00FA5510">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sidR="00E61984" w:rsidRPr="008E452A">
        <w:rPr>
          <w:rFonts w:asciiTheme="minorHAnsi" w:hAnsiTheme="minorHAnsi" w:cs="Times New Roman"/>
          <w:b/>
          <w:sz w:val="22"/>
          <w:szCs w:val="22"/>
        </w:rPr>
        <w:t xml:space="preserve"> </w:t>
      </w:r>
      <w:r w:rsidR="0060008E" w:rsidRPr="008E452A">
        <w:rPr>
          <w:rFonts w:asciiTheme="minorHAnsi" w:hAnsiTheme="minorHAnsi" w:cs="Times New Roman"/>
          <w:b/>
          <w:sz w:val="22"/>
          <w:szCs w:val="22"/>
        </w:rPr>
        <w:t>APP</w:t>
      </w:r>
      <w:r w:rsidR="00C43CB2">
        <w:rPr>
          <w:rFonts w:asciiTheme="minorHAnsi" w:hAnsiTheme="minorHAnsi" w:cs="Times New Roman"/>
          <w:b/>
          <w:sz w:val="22"/>
          <w:szCs w:val="22"/>
        </w:rPr>
        <w:t xml:space="preserve">ROVE </w:t>
      </w:r>
      <w:r w:rsidR="00BB1641">
        <w:rPr>
          <w:rFonts w:asciiTheme="minorHAnsi" w:hAnsiTheme="minorHAnsi" w:cs="Times New Roman"/>
          <w:b/>
          <w:sz w:val="22"/>
          <w:szCs w:val="22"/>
        </w:rPr>
        <w:t>THE MINUTES</w:t>
      </w:r>
      <w:r w:rsidR="003961AF">
        <w:rPr>
          <w:rFonts w:asciiTheme="minorHAnsi" w:hAnsiTheme="minorHAnsi" w:cs="Times New Roman"/>
          <w:b/>
          <w:sz w:val="22"/>
          <w:szCs w:val="22"/>
        </w:rPr>
        <w:t xml:space="preserve"> OF</w:t>
      </w:r>
      <w:r w:rsidR="00613DFB">
        <w:rPr>
          <w:rFonts w:ascii="Calibri" w:hAnsi="Calibri" w:cs="Times New Roman"/>
          <w:b/>
          <w:sz w:val="22"/>
          <w:szCs w:val="22"/>
        </w:rPr>
        <w:t xml:space="preserve"> January 18, 2023</w:t>
      </w:r>
      <w:r w:rsidR="00F64EE1">
        <w:rPr>
          <w:rFonts w:ascii="Calibri" w:hAnsi="Calibri" w:cs="Times New Roman"/>
          <w:b/>
          <w:sz w:val="22"/>
          <w:szCs w:val="22"/>
        </w:rPr>
        <w:t>”</w:t>
      </w:r>
      <w:r w:rsidR="00E54CB4">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613DFB">
        <w:rPr>
          <w:rFonts w:asciiTheme="minorHAnsi" w:hAnsiTheme="minorHAnsi" w:cs="Times New Roman"/>
          <w:sz w:val="22"/>
          <w:szCs w:val="22"/>
        </w:rPr>
        <w:tab/>
      </w:r>
      <w:r w:rsidR="00FA5510" w:rsidRPr="008E452A">
        <w:rPr>
          <w:rFonts w:asciiTheme="minorHAnsi" w:hAnsiTheme="minorHAnsi" w:cs="Times New Roman"/>
          <w:sz w:val="22"/>
          <w:szCs w:val="22"/>
        </w:rPr>
        <w:tab/>
      </w:r>
      <w:r w:rsidR="0062004A">
        <w:rPr>
          <w:rFonts w:asciiTheme="minorHAnsi" w:hAnsiTheme="minorHAnsi" w:cs="Times New Roman"/>
          <w:sz w:val="22"/>
          <w:szCs w:val="22"/>
        </w:rPr>
        <w:tab/>
      </w:r>
      <w:r w:rsidR="00D65D51" w:rsidRPr="008E452A">
        <w:rPr>
          <w:rFonts w:asciiTheme="minorHAnsi" w:hAnsiTheme="minorHAnsi" w:cs="Times New Roman"/>
          <w:sz w:val="22"/>
          <w:szCs w:val="22"/>
        </w:rPr>
        <w:tab/>
      </w:r>
      <w:r w:rsidR="00E54CB4">
        <w:rPr>
          <w:rFonts w:asciiTheme="minorHAnsi" w:hAnsiTheme="minorHAnsi" w:cs="Times New Roman"/>
          <w:sz w:val="22"/>
          <w:szCs w:val="22"/>
        </w:rPr>
        <w:tab/>
      </w:r>
      <w:r w:rsidR="00E54CB4">
        <w:rPr>
          <w:rFonts w:asciiTheme="minorHAnsi" w:hAnsiTheme="minorHAnsi" w:cs="Times New Roman"/>
          <w:sz w:val="22"/>
          <w:szCs w:val="22"/>
        </w:rPr>
        <w:tab/>
      </w:r>
      <w:r w:rsidR="00E54CB4">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3A0AEF">
        <w:rPr>
          <w:rFonts w:asciiTheme="minorHAnsi" w:hAnsiTheme="minorHAnsi" w:cs="Times New Roman"/>
          <w:sz w:val="22"/>
          <w:szCs w:val="22"/>
        </w:rPr>
        <w:tab/>
        <w:t>#</w:t>
      </w:r>
      <w:r w:rsidR="00613DFB">
        <w:rPr>
          <w:rFonts w:asciiTheme="minorHAnsi" w:hAnsiTheme="minorHAnsi" w:cs="Times New Roman"/>
          <w:sz w:val="22"/>
          <w:szCs w:val="22"/>
        </w:rPr>
        <w:t>3030</w:t>
      </w:r>
    </w:p>
    <w:p w:rsidR="00DF6BDE" w:rsidRPr="008E452A" w:rsidRDefault="004F4225" w:rsidP="007F5478">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082BBE" w:rsidRPr="008E452A" w:rsidRDefault="00082BBE"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p>
    <w:p w:rsidR="00C340C2" w:rsidRPr="003A0AEF" w:rsidRDefault="005F6946" w:rsidP="003A0AEF">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3.</w:t>
      </w:r>
      <w:r w:rsidRPr="008E452A">
        <w:rPr>
          <w:rFonts w:asciiTheme="minorHAnsi" w:hAnsiTheme="minorHAnsi" w:cs="Times New Roman"/>
          <w:sz w:val="22"/>
          <w:szCs w:val="22"/>
        </w:rPr>
        <w:tab/>
      </w:r>
      <w:r w:rsidR="0023464C" w:rsidRPr="008E452A">
        <w:rPr>
          <w:rFonts w:asciiTheme="minorHAnsi" w:hAnsiTheme="minorHAnsi"/>
          <w:b/>
          <w:sz w:val="22"/>
          <w:szCs w:val="22"/>
          <w:u w:val="single"/>
        </w:rPr>
        <w:t xml:space="preserve">Business Arising from </w:t>
      </w:r>
      <w:r w:rsidR="004622FB" w:rsidRPr="008E452A">
        <w:rPr>
          <w:rFonts w:asciiTheme="minorHAnsi" w:hAnsiTheme="minorHAnsi"/>
          <w:b/>
          <w:sz w:val="22"/>
          <w:szCs w:val="22"/>
          <w:u w:val="single"/>
        </w:rPr>
        <w:t>Previous Minutes</w:t>
      </w:r>
      <w:r w:rsidR="0060008E" w:rsidRPr="008E452A">
        <w:rPr>
          <w:rFonts w:asciiTheme="minorHAnsi" w:hAnsiTheme="minorHAnsi"/>
          <w:b/>
          <w:sz w:val="22"/>
          <w:szCs w:val="22"/>
          <w:u w:val="single"/>
        </w:rPr>
        <w:t>:</w:t>
      </w:r>
      <w:r w:rsidR="006F2C10">
        <w:rPr>
          <w:rFonts w:asciiTheme="minorHAnsi" w:hAnsiTheme="minorHAnsi"/>
          <w:b/>
          <w:sz w:val="22"/>
          <w:szCs w:val="22"/>
          <w:u w:val="single"/>
        </w:rPr>
        <w:t xml:space="preserve"> </w:t>
      </w:r>
      <w:r w:rsidR="0060008E" w:rsidRPr="008E452A">
        <w:rPr>
          <w:rFonts w:asciiTheme="minorHAnsi" w:hAnsiTheme="minorHAnsi"/>
          <w:sz w:val="22"/>
          <w:szCs w:val="22"/>
        </w:rPr>
        <w:t xml:space="preserve"> None</w:t>
      </w:r>
    </w:p>
    <w:p w:rsidR="00A820F1" w:rsidRPr="008E452A" w:rsidRDefault="00A820F1" w:rsidP="003E0D08">
      <w:pPr>
        <w:spacing w:after="0" w:line="240" w:lineRule="auto"/>
        <w:ind w:right="1834"/>
        <w:rPr>
          <w:rFonts w:asciiTheme="minorHAnsi" w:hAnsiTheme="minorHAnsi" w:cs="Times New Roman"/>
          <w:sz w:val="22"/>
          <w:szCs w:val="22"/>
        </w:rPr>
      </w:pPr>
    </w:p>
    <w:p w:rsidR="00F66AC3" w:rsidRDefault="00A820F1" w:rsidP="007F547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4</w:t>
      </w:r>
      <w:r w:rsidR="006910AA" w:rsidRPr="008E452A">
        <w:rPr>
          <w:rFonts w:asciiTheme="minorHAnsi" w:hAnsiTheme="minorHAnsi" w:cs="Times New Roman"/>
          <w:sz w:val="22"/>
          <w:szCs w:val="22"/>
        </w:rPr>
        <w:t>.</w:t>
      </w:r>
      <w:r w:rsidR="006910AA"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w:t>
      </w:r>
      <w:r w:rsidR="00161DC4" w:rsidRPr="008E452A">
        <w:rPr>
          <w:rFonts w:asciiTheme="minorHAnsi" w:hAnsiTheme="minorHAnsi" w:cs="Times New Roman"/>
          <w:b/>
          <w:sz w:val="22"/>
          <w:szCs w:val="22"/>
          <w:u w:val="single"/>
        </w:rPr>
        <w:t xml:space="preserve"> </w:t>
      </w:r>
      <w:r w:rsidR="00A53275" w:rsidRPr="008E452A">
        <w:rPr>
          <w:rFonts w:asciiTheme="minorHAnsi" w:hAnsiTheme="minorHAnsi" w:cs="Times New Roman"/>
          <w:b/>
          <w:sz w:val="22"/>
          <w:szCs w:val="22"/>
          <w:u w:val="single"/>
        </w:rPr>
        <w:t>Chief of Police</w:t>
      </w:r>
      <w:r w:rsidR="00A53275" w:rsidRPr="008E452A">
        <w:rPr>
          <w:rFonts w:asciiTheme="minorHAnsi" w:hAnsiTheme="minorHAnsi" w:cs="Times New Roman"/>
          <w:sz w:val="22"/>
          <w:szCs w:val="22"/>
        </w:rPr>
        <w:t>:</w:t>
      </w:r>
      <w:r w:rsidR="005E155C">
        <w:rPr>
          <w:rFonts w:asciiTheme="minorHAnsi" w:hAnsiTheme="minorHAnsi" w:cs="Times New Roman"/>
          <w:sz w:val="22"/>
          <w:szCs w:val="22"/>
        </w:rPr>
        <w:t xml:space="preserve"> </w:t>
      </w:r>
    </w:p>
    <w:p w:rsidR="00C340C2" w:rsidRDefault="00C340C2" w:rsidP="007F5478">
      <w:pPr>
        <w:spacing w:after="0" w:line="240" w:lineRule="auto"/>
        <w:ind w:right="1834"/>
        <w:rPr>
          <w:rFonts w:asciiTheme="minorHAnsi" w:hAnsiTheme="minorHAnsi" w:cs="Times New Roman"/>
          <w:sz w:val="22"/>
          <w:szCs w:val="22"/>
        </w:rPr>
      </w:pPr>
    </w:p>
    <w:p w:rsidR="00C340C2" w:rsidRDefault="00C340C2" w:rsidP="003A0AEF">
      <w:pPr>
        <w:spacing w:after="0" w:line="240" w:lineRule="auto"/>
        <w:ind w:right="1834"/>
        <w:rPr>
          <w:rFonts w:ascii="Calibri" w:hAnsi="Calibri" w:cs="Times New Roman"/>
          <w:sz w:val="22"/>
          <w:szCs w:val="22"/>
        </w:rPr>
      </w:pPr>
      <w:r>
        <w:rPr>
          <w:rFonts w:asciiTheme="minorHAnsi" w:hAnsiTheme="minorHAnsi" w:cs="Times New Roman"/>
          <w:sz w:val="22"/>
          <w:szCs w:val="22"/>
        </w:rPr>
        <w:tab/>
        <w:t>4.1</w:t>
      </w:r>
      <w:r w:rsidR="001C7880">
        <w:rPr>
          <w:rFonts w:asciiTheme="minorHAnsi" w:hAnsiTheme="minorHAnsi" w:cs="Times New Roman"/>
          <w:sz w:val="22"/>
          <w:szCs w:val="22"/>
        </w:rPr>
        <w:tab/>
      </w:r>
      <w:r w:rsidR="001C7880" w:rsidRPr="001C7880">
        <w:rPr>
          <w:rFonts w:asciiTheme="minorHAnsi" w:hAnsiTheme="minorHAnsi" w:cstheme="minorHAnsi"/>
          <w:sz w:val="22"/>
          <w:szCs w:val="22"/>
          <w:u w:val="single"/>
        </w:rPr>
        <w:t>New Hires, Elevations and Resignations</w:t>
      </w:r>
      <w:r w:rsidRPr="001C7880">
        <w:rPr>
          <w:rFonts w:asciiTheme="minorHAnsi" w:hAnsiTheme="minorHAnsi" w:cstheme="minorHAnsi"/>
          <w:sz w:val="22"/>
          <w:szCs w:val="22"/>
          <w:u w:val="single"/>
        </w:rPr>
        <w:tab/>
      </w:r>
    </w:p>
    <w:p w:rsidR="001C1C87" w:rsidRDefault="001C7880" w:rsidP="001C1C87">
      <w:pPr>
        <w:spacing w:after="0" w:line="240" w:lineRule="auto"/>
        <w:ind w:left="720" w:right="1834"/>
        <w:rPr>
          <w:rFonts w:ascii="Calibri" w:hAnsi="Calibri" w:cs="Times New Roman"/>
          <w:sz w:val="22"/>
          <w:szCs w:val="22"/>
        </w:rPr>
      </w:pPr>
      <w:r>
        <w:rPr>
          <w:rFonts w:ascii="Calibri" w:hAnsi="Calibri" w:cs="Times New Roman"/>
          <w:sz w:val="22"/>
          <w:szCs w:val="22"/>
        </w:rPr>
        <w:t>The Chief presented the report</w:t>
      </w:r>
    </w:p>
    <w:p w:rsidR="00B832B5" w:rsidRDefault="00B832B5" w:rsidP="001F0F74">
      <w:pPr>
        <w:spacing w:after="0" w:line="240" w:lineRule="auto"/>
        <w:ind w:right="1834"/>
        <w:rPr>
          <w:rFonts w:ascii="Calibri" w:hAnsi="Calibri" w:cs="Times New Roman"/>
          <w:sz w:val="22"/>
          <w:szCs w:val="22"/>
        </w:rPr>
      </w:pPr>
    </w:p>
    <w:p w:rsidR="001F0F74" w:rsidRDefault="001F0F74" w:rsidP="001F0F74">
      <w:pPr>
        <w:spacing w:after="0" w:line="240" w:lineRule="auto"/>
        <w:ind w:right="1834"/>
        <w:rPr>
          <w:rFonts w:ascii="Calibri" w:hAnsi="Calibri" w:cs="Times New Roman"/>
          <w:sz w:val="22"/>
          <w:szCs w:val="22"/>
        </w:rPr>
      </w:pPr>
    </w:p>
    <w:p w:rsidR="001F0F74" w:rsidRDefault="001F0F74" w:rsidP="001F0F74">
      <w:pPr>
        <w:spacing w:after="0" w:line="240" w:lineRule="auto"/>
        <w:ind w:right="1834"/>
        <w:rPr>
          <w:rFonts w:ascii="Calibri" w:hAnsi="Calibri" w:cs="Times New Roman"/>
          <w:sz w:val="22"/>
          <w:szCs w:val="22"/>
        </w:rPr>
      </w:pPr>
    </w:p>
    <w:p w:rsidR="001F0F74" w:rsidRDefault="001F0F74" w:rsidP="001F0F74">
      <w:pPr>
        <w:spacing w:after="0" w:line="240" w:lineRule="auto"/>
        <w:ind w:right="1834"/>
        <w:rPr>
          <w:rFonts w:ascii="Calibri" w:hAnsi="Calibri" w:cs="Times New Roman"/>
          <w:sz w:val="22"/>
          <w:szCs w:val="22"/>
        </w:rPr>
      </w:pPr>
    </w:p>
    <w:p w:rsidR="001C7880" w:rsidRPr="00B832B5" w:rsidRDefault="001C7880" w:rsidP="001C1C87">
      <w:pPr>
        <w:spacing w:after="0" w:line="240" w:lineRule="auto"/>
        <w:ind w:left="720" w:right="1834"/>
        <w:rPr>
          <w:rFonts w:ascii="Calibri" w:hAnsi="Calibri" w:cs="Times New Roman"/>
          <w:b/>
          <w:sz w:val="22"/>
          <w:szCs w:val="22"/>
        </w:rPr>
      </w:pPr>
      <w:r w:rsidRPr="00B832B5">
        <w:rPr>
          <w:rFonts w:asciiTheme="minorHAnsi" w:hAnsiTheme="minorHAnsi" w:cstheme="minorHAnsi"/>
          <w:b/>
          <w:sz w:val="22"/>
          <w:szCs w:val="22"/>
          <w:u w:val="single"/>
        </w:rPr>
        <w:lastRenderedPageBreak/>
        <w:t>New Hires</w:t>
      </w:r>
    </w:p>
    <w:p w:rsidR="001C1C87" w:rsidRPr="00B832B5" w:rsidRDefault="00B832B5" w:rsidP="001C1C87">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Mayor Canniff </w:t>
      </w:r>
      <w:r w:rsidR="001C1C87" w:rsidRPr="00B832B5">
        <w:rPr>
          <w:rFonts w:asciiTheme="minorHAnsi" w:hAnsiTheme="minorHAnsi" w:cs="Times New Roman"/>
          <w:sz w:val="22"/>
          <w:szCs w:val="22"/>
        </w:rPr>
        <w:t xml:space="preserve">and seconded by </w:t>
      </w:r>
      <w:r>
        <w:rPr>
          <w:rFonts w:asciiTheme="minorHAnsi" w:hAnsiTheme="minorHAnsi" w:cs="Times New Roman"/>
          <w:sz w:val="22"/>
          <w:szCs w:val="22"/>
        </w:rPr>
        <w:t>Darlene Smith</w:t>
      </w:r>
    </w:p>
    <w:p w:rsidR="00613DFB" w:rsidRPr="00B832B5" w:rsidRDefault="00613DFB" w:rsidP="001C1C87">
      <w:pPr>
        <w:spacing w:after="0" w:line="240" w:lineRule="auto"/>
        <w:ind w:left="720" w:right="1834"/>
        <w:rPr>
          <w:rFonts w:asciiTheme="minorHAnsi" w:hAnsiTheme="minorHAnsi" w:cs="Times New Roman"/>
          <w:b/>
          <w:sz w:val="22"/>
          <w:szCs w:val="22"/>
        </w:rPr>
      </w:pPr>
      <w:r w:rsidRPr="00B832B5">
        <w:rPr>
          <w:rFonts w:asciiTheme="minorHAnsi" w:hAnsiTheme="minorHAnsi" w:cs="Times New Roman"/>
          <w:b/>
          <w:sz w:val="22"/>
          <w:szCs w:val="22"/>
        </w:rPr>
        <w:t>“MOTION TO APPROVE THE FOLLOWING NEW HIRES:</w:t>
      </w:r>
    </w:p>
    <w:p w:rsidR="001C1C87" w:rsidRPr="00B832B5" w:rsidRDefault="00613DFB" w:rsidP="001C1C87">
      <w:pPr>
        <w:spacing w:after="0" w:line="240" w:lineRule="auto"/>
        <w:ind w:left="720" w:right="1834"/>
        <w:rPr>
          <w:rFonts w:asciiTheme="minorHAnsi" w:hAnsiTheme="minorHAnsi" w:cs="Times New Roman"/>
          <w:b/>
          <w:sz w:val="22"/>
          <w:szCs w:val="22"/>
        </w:rPr>
      </w:pPr>
      <w:r w:rsidRPr="00B832B5">
        <w:rPr>
          <w:rFonts w:asciiTheme="minorHAnsi" w:hAnsiTheme="minorHAnsi" w:cs="Times New Roman"/>
          <w:b/>
          <w:sz w:val="22"/>
          <w:szCs w:val="22"/>
        </w:rPr>
        <w:t xml:space="preserve">-THAT JOHN KROUSE, EBEN VANKOUGHNETT AND NICOLE FINLAY BE HIRED AS PERMANENT PART-TIME EMERGENCY COMMUNICATION OPERATORS, GRADE 7B LEVEL 1, </w:t>
      </w:r>
      <w:r w:rsidR="00B832B5">
        <w:rPr>
          <w:rFonts w:asciiTheme="minorHAnsi" w:hAnsiTheme="minorHAnsi" w:cs="Times New Roman"/>
          <w:b/>
          <w:sz w:val="22"/>
          <w:szCs w:val="22"/>
        </w:rPr>
        <w:t>EFFE</w:t>
      </w:r>
      <w:r w:rsidRPr="00B832B5">
        <w:rPr>
          <w:rFonts w:asciiTheme="minorHAnsi" w:hAnsiTheme="minorHAnsi" w:cs="Times New Roman"/>
          <w:b/>
          <w:sz w:val="22"/>
          <w:szCs w:val="22"/>
        </w:rPr>
        <w:t>CTIVE MONDAY FEBRUARY 13, 2023</w:t>
      </w:r>
      <w:r w:rsidR="001C1C87" w:rsidRPr="00B832B5">
        <w:rPr>
          <w:rFonts w:asciiTheme="minorHAnsi" w:hAnsiTheme="minorHAnsi" w:cs="Times New Roman"/>
          <w:b/>
          <w:sz w:val="22"/>
          <w:szCs w:val="22"/>
        </w:rPr>
        <w:t>”</w:t>
      </w:r>
    </w:p>
    <w:p w:rsidR="001C1C87" w:rsidRPr="00B832B5" w:rsidRDefault="001C1C87" w:rsidP="001C1C87">
      <w:pPr>
        <w:spacing w:after="0" w:line="240" w:lineRule="auto"/>
        <w:ind w:left="720" w:right="157"/>
        <w:rPr>
          <w:rFonts w:asciiTheme="minorHAnsi" w:hAnsiTheme="minorHAnsi" w:cs="Times New Roman"/>
          <w:sz w:val="22"/>
          <w:szCs w:val="22"/>
        </w:rPr>
      </w:pP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Pr="00B832B5">
        <w:rPr>
          <w:rFonts w:asciiTheme="minorHAnsi" w:hAnsiTheme="minorHAnsi" w:cs="Times New Roman"/>
          <w:b/>
          <w:sz w:val="22"/>
          <w:szCs w:val="22"/>
        </w:rPr>
        <w:tab/>
      </w:r>
      <w:r w:rsidR="003A0AEF" w:rsidRPr="00B832B5">
        <w:rPr>
          <w:rFonts w:asciiTheme="minorHAnsi" w:hAnsiTheme="minorHAnsi" w:cs="Times New Roman"/>
          <w:sz w:val="22"/>
          <w:szCs w:val="22"/>
        </w:rPr>
        <w:t>#</w:t>
      </w:r>
      <w:r w:rsidR="00B832B5">
        <w:rPr>
          <w:rFonts w:asciiTheme="minorHAnsi" w:hAnsiTheme="minorHAnsi" w:cs="Times New Roman"/>
          <w:sz w:val="22"/>
          <w:szCs w:val="22"/>
        </w:rPr>
        <w:t>3031</w:t>
      </w:r>
    </w:p>
    <w:p w:rsidR="001C1C87" w:rsidRPr="00B832B5" w:rsidRDefault="001C1C87" w:rsidP="001C1C87">
      <w:pPr>
        <w:spacing w:after="0" w:line="240" w:lineRule="auto"/>
        <w:ind w:left="720" w:right="157"/>
        <w:rPr>
          <w:rFonts w:asciiTheme="minorHAnsi" w:hAnsiTheme="minorHAnsi" w:cs="Times New Roman"/>
          <w:sz w:val="22"/>
          <w:szCs w:val="22"/>
        </w:rPr>
      </w:pPr>
      <w:r w:rsidRPr="00B832B5">
        <w:rPr>
          <w:rFonts w:asciiTheme="minorHAnsi" w:hAnsiTheme="minorHAnsi" w:cs="Times New Roman"/>
          <w:sz w:val="22"/>
          <w:szCs w:val="22"/>
        </w:rPr>
        <w:t>Carried</w:t>
      </w:r>
    </w:p>
    <w:p w:rsidR="00613DFB" w:rsidRPr="00B832B5" w:rsidRDefault="00613DFB" w:rsidP="001C1C87">
      <w:pPr>
        <w:spacing w:after="0" w:line="240" w:lineRule="auto"/>
        <w:ind w:left="720" w:right="157"/>
        <w:rPr>
          <w:rFonts w:asciiTheme="minorHAnsi" w:hAnsiTheme="minorHAnsi" w:cs="Times New Roman"/>
          <w:sz w:val="22"/>
          <w:szCs w:val="22"/>
        </w:rPr>
      </w:pPr>
    </w:p>
    <w:p w:rsidR="00613DFB" w:rsidRPr="00B832B5" w:rsidRDefault="00613DFB" w:rsidP="001C1C87">
      <w:pPr>
        <w:spacing w:after="0" w:line="240" w:lineRule="auto"/>
        <w:ind w:left="720" w:right="157"/>
        <w:rPr>
          <w:rFonts w:asciiTheme="minorHAnsi" w:hAnsiTheme="minorHAnsi" w:cs="Times New Roman"/>
          <w:b/>
          <w:sz w:val="22"/>
          <w:szCs w:val="22"/>
        </w:rPr>
      </w:pPr>
      <w:r w:rsidRPr="00B832B5">
        <w:rPr>
          <w:rFonts w:asciiTheme="minorHAnsi" w:hAnsiTheme="minorHAnsi" w:cstheme="minorHAnsi"/>
          <w:b/>
          <w:sz w:val="22"/>
          <w:szCs w:val="22"/>
          <w:u w:val="single"/>
        </w:rPr>
        <w:t>Elevations</w:t>
      </w:r>
    </w:p>
    <w:p w:rsidR="00613DFB" w:rsidRPr="008E452A" w:rsidRDefault="00B832B5" w:rsidP="00613DFB">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Darlene Smith </w:t>
      </w:r>
      <w:r w:rsidR="00613DFB" w:rsidRPr="00B832B5">
        <w:rPr>
          <w:rFonts w:asciiTheme="minorHAnsi" w:hAnsiTheme="minorHAnsi" w:cs="Times New Roman"/>
          <w:sz w:val="22"/>
          <w:szCs w:val="22"/>
        </w:rPr>
        <w:t xml:space="preserve">and seconded by </w:t>
      </w:r>
      <w:r>
        <w:rPr>
          <w:rFonts w:asciiTheme="minorHAnsi" w:hAnsiTheme="minorHAnsi" w:cs="Times New Roman"/>
          <w:sz w:val="22"/>
          <w:szCs w:val="22"/>
        </w:rPr>
        <w:t>Councillor Crew</w:t>
      </w:r>
    </w:p>
    <w:p w:rsidR="00613DFB" w:rsidRDefault="00613DFB" w:rsidP="00613DFB">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APPROVE THE FOLLOWING ELEVATIONS;</w:t>
      </w:r>
    </w:p>
    <w:p w:rsidR="00613DFB" w:rsidRDefault="00613DFB" w:rsidP="00613DFB">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-THAT FINANCIAL BUDGET COORDINATOR, KALEY VELDBOOM BE ELEVATED FROM GRADE 7 L</w:t>
      </w:r>
      <w:r w:rsidR="00554DC1">
        <w:rPr>
          <w:rFonts w:asciiTheme="minorHAnsi" w:hAnsiTheme="minorHAnsi" w:cs="Times New Roman"/>
          <w:b/>
          <w:sz w:val="22"/>
          <w:szCs w:val="22"/>
        </w:rPr>
        <w:t>EVEL 4 TO GRADE 8 LEVEL 4</w:t>
      </w:r>
      <w:r w:rsidR="001F0F74">
        <w:rPr>
          <w:rFonts w:asciiTheme="minorHAnsi" w:hAnsiTheme="minorHAnsi" w:cs="Times New Roman"/>
          <w:b/>
          <w:sz w:val="22"/>
          <w:szCs w:val="22"/>
        </w:rPr>
        <w:t xml:space="preserve"> (APPROVED BY JEC)</w:t>
      </w:r>
      <w:r w:rsidR="00554DC1">
        <w:rPr>
          <w:rFonts w:asciiTheme="minorHAnsi" w:hAnsiTheme="minorHAnsi" w:cs="Times New Roman"/>
          <w:b/>
          <w:sz w:val="22"/>
          <w:szCs w:val="22"/>
        </w:rPr>
        <w:t>, EFFEC</w:t>
      </w:r>
      <w:r>
        <w:rPr>
          <w:rFonts w:asciiTheme="minorHAnsi" w:hAnsiTheme="minorHAnsi" w:cs="Times New Roman"/>
          <w:b/>
          <w:sz w:val="22"/>
          <w:szCs w:val="22"/>
        </w:rPr>
        <w:t>TIVE JANUARY 11, 2023; AND</w:t>
      </w:r>
    </w:p>
    <w:p w:rsidR="00613DFB" w:rsidRDefault="00613DFB" w:rsidP="00613DFB">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-THAT EMERGENCY COMMUNICATION OPERATOR, JOHN MAUNULA BE ELEVATED FROM GRADE 7B LEVEL 1 TO GRADE 7B LEVEL 2, EFFECTIVE MARH 8, 2023”</w:t>
      </w:r>
    </w:p>
    <w:p w:rsidR="00613DFB" w:rsidRDefault="00613DFB" w:rsidP="00613DFB">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B832B5">
        <w:rPr>
          <w:rFonts w:asciiTheme="minorHAnsi" w:hAnsiTheme="minorHAnsi" w:cs="Times New Roman"/>
          <w:sz w:val="22"/>
          <w:szCs w:val="22"/>
        </w:rPr>
        <w:t>3032</w:t>
      </w:r>
    </w:p>
    <w:p w:rsidR="00613DFB" w:rsidRDefault="00613DFB" w:rsidP="00613DFB">
      <w:pPr>
        <w:spacing w:after="0" w:line="240" w:lineRule="auto"/>
        <w:ind w:left="720" w:right="157"/>
        <w:rPr>
          <w:rFonts w:asciiTheme="minorHAnsi" w:hAnsiTheme="minorHAnsi" w:cs="Times New Roman"/>
          <w:sz w:val="22"/>
          <w:szCs w:val="22"/>
        </w:rPr>
      </w:pPr>
      <w:r>
        <w:rPr>
          <w:rFonts w:asciiTheme="minorHAnsi" w:hAnsiTheme="minorHAnsi" w:cs="Times New Roman"/>
          <w:sz w:val="22"/>
          <w:szCs w:val="22"/>
        </w:rPr>
        <w:t>Carried</w:t>
      </w:r>
    </w:p>
    <w:p w:rsidR="00613DFB" w:rsidRDefault="00613DFB" w:rsidP="001C1C87">
      <w:pPr>
        <w:spacing w:after="0" w:line="240" w:lineRule="auto"/>
        <w:ind w:left="720" w:right="157"/>
        <w:rPr>
          <w:rFonts w:asciiTheme="minorHAnsi" w:hAnsiTheme="minorHAnsi" w:cs="Times New Roman"/>
          <w:sz w:val="22"/>
          <w:szCs w:val="22"/>
        </w:rPr>
      </w:pPr>
    </w:p>
    <w:p w:rsidR="00613DFB" w:rsidRPr="006F2C10" w:rsidRDefault="00613DFB" w:rsidP="001C1C87">
      <w:pPr>
        <w:spacing w:after="0" w:line="240" w:lineRule="auto"/>
        <w:ind w:left="720" w:right="157"/>
        <w:rPr>
          <w:rFonts w:asciiTheme="minorHAnsi" w:hAnsiTheme="minorHAnsi" w:cs="Times New Roman"/>
          <w:b/>
          <w:sz w:val="22"/>
          <w:szCs w:val="22"/>
          <w:u w:val="single"/>
        </w:rPr>
      </w:pPr>
      <w:r w:rsidRPr="006F2C10">
        <w:rPr>
          <w:rFonts w:asciiTheme="minorHAnsi" w:hAnsiTheme="minorHAnsi" w:cs="Times New Roman"/>
          <w:b/>
          <w:sz w:val="22"/>
          <w:szCs w:val="22"/>
          <w:u w:val="single"/>
        </w:rPr>
        <w:t>Resignations:</w:t>
      </w:r>
    </w:p>
    <w:p w:rsidR="00613DFB" w:rsidRPr="008E452A" w:rsidRDefault="00B832B5" w:rsidP="00613DFB">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Pr="00B832B5">
        <w:rPr>
          <w:rFonts w:asciiTheme="minorHAnsi" w:hAnsiTheme="minorHAnsi" w:cs="Times New Roman"/>
          <w:sz w:val="22"/>
          <w:szCs w:val="22"/>
        </w:rPr>
        <w:t xml:space="preserve">Councillor Crew </w:t>
      </w:r>
      <w:r w:rsidR="00613DFB" w:rsidRPr="00B832B5">
        <w:rPr>
          <w:rFonts w:asciiTheme="minorHAnsi" w:hAnsiTheme="minorHAnsi" w:cs="Times New Roman"/>
          <w:sz w:val="22"/>
          <w:szCs w:val="22"/>
        </w:rPr>
        <w:t xml:space="preserve">and seconded by </w:t>
      </w:r>
      <w:r w:rsidRPr="00B832B5">
        <w:rPr>
          <w:rFonts w:asciiTheme="minorHAnsi" w:hAnsiTheme="minorHAnsi" w:cs="Times New Roman"/>
          <w:sz w:val="22"/>
          <w:szCs w:val="22"/>
        </w:rPr>
        <w:t>Darlene Smith</w:t>
      </w:r>
    </w:p>
    <w:p w:rsidR="00613DFB" w:rsidRDefault="00613DFB" w:rsidP="00613DFB">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ACCEPT THE FOLLOWING RESIGNATIONS:</w:t>
      </w:r>
    </w:p>
    <w:p w:rsidR="00F1073F" w:rsidRDefault="00613DFB" w:rsidP="00613DFB">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 xml:space="preserve">-CONSTABLE NATHAN MCDONALD </w:t>
      </w:r>
      <w:r w:rsidR="00F1073F">
        <w:rPr>
          <w:rFonts w:asciiTheme="minorHAnsi" w:hAnsiTheme="minorHAnsi" w:cs="Times New Roman"/>
          <w:b/>
          <w:sz w:val="22"/>
          <w:szCs w:val="22"/>
        </w:rPr>
        <w:t>TENURED HIS RESIGNATION, EFFECTIVE JANURY 18, 2023; AND</w:t>
      </w:r>
    </w:p>
    <w:p w:rsidR="00613DFB" w:rsidRDefault="00F1073F" w:rsidP="00613DFB">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-THAT CONSTABLE ANDREW JACONEL</w:t>
      </w:r>
      <w:r w:rsidR="00B832B5">
        <w:rPr>
          <w:rFonts w:asciiTheme="minorHAnsi" w:hAnsiTheme="minorHAnsi" w:cs="Times New Roman"/>
          <w:b/>
          <w:sz w:val="22"/>
          <w:szCs w:val="22"/>
        </w:rPr>
        <w:t>LI TENURED HIS RESIGNATION, EFFE</w:t>
      </w:r>
      <w:r>
        <w:rPr>
          <w:rFonts w:asciiTheme="minorHAnsi" w:hAnsiTheme="minorHAnsi" w:cs="Times New Roman"/>
          <w:b/>
          <w:sz w:val="22"/>
          <w:szCs w:val="22"/>
        </w:rPr>
        <w:t>CTIVE JANUA</w:t>
      </w:r>
      <w:r w:rsidR="006F2C10">
        <w:rPr>
          <w:rFonts w:asciiTheme="minorHAnsi" w:hAnsiTheme="minorHAnsi" w:cs="Times New Roman"/>
          <w:b/>
          <w:sz w:val="22"/>
          <w:szCs w:val="22"/>
        </w:rPr>
        <w:t>R</w:t>
      </w:r>
      <w:r>
        <w:rPr>
          <w:rFonts w:asciiTheme="minorHAnsi" w:hAnsiTheme="minorHAnsi" w:cs="Times New Roman"/>
          <w:b/>
          <w:sz w:val="22"/>
          <w:szCs w:val="22"/>
        </w:rPr>
        <w:t>Y 26, 2023.</w:t>
      </w:r>
      <w:r w:rsidR="00613DFB">
        <w:rPr>
          <w:rFonts w:asciiTheme="minorHAnsi" w:hAnsiTheme="minorHAnsi" w:cs="Times New Roman"/>
          <w:b/>
          <w:sz w:val="22"/>
          <w:szCs w:val="22"/>
        </w:rPr>
        <w:t>”</w:t>
      </w:r>
    </w:p>
    <w:p w:rsidR="00613DFB" w:rsidRDefault="00613DFB" w:rsidP="00613DFB">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B832B5">
        <w:rPr>
          <w:rFonts w:asciiTheme="minorHAnsi" w:hAnsiTheme="minorHAnsi" w:cs="Times New Roman"/>
          <w:sz w:val="22"/>
          <w:szCs w:val="22"/>
        </w:rPr>
        <w:t>3033</w:t>
      </w:r>
    </w:p>
    <w:p w:rsidR="00613DFB" w:rsidRDefault="00613DFB" w:rsidP="00613DFB">
      <w:pPr>
        <w:spacing w:after="0" w:line="240" w:lineRule="auto"/>
        <w:ind w:left="720" w:right="157"/>
        <w:rPr>
          <w:rFonts w:asciiTheme="minorHAnsi" w:hAnsiTheme="minorHAnsi" w:cs="Times New Roman"/>
          <w:sz w:val="22"/>
          <w:szCs w:val="22"/>
        </w:rPr>
      </w:pPr>
      <w:r>
        <w:rPr>
          <w:rFonts w:asciiTheme="minorHAnsi" w:hAnsiTheme="minorHAnsi" w:cs="Times New Roman"/>
          <w:sz w:val="22"/>
          <w:szCs w:val="22"/>
        </w:rPr>
        <w:t>Carried</w:t>
      </w:r>
    </w:p>
    <w:p w:rsidR="00613DFB" w:rsidRPr="001C1C87" w:rsidRDefault="00613DFB" w:rsidP="001F0F74">
      <w:pPr>
        <w:spacing w:after="0" w:line="240" w:lineRule="auto"/>
        <w:ind w:right="157"/>
        <w:rPr>
          <w:rFonts w:ascii="Calibri" w:hAnsi="Calibri" w:cs="Times New Roman"/>
          <w:sz w:val="22"/>
          <w:szCs w:val="22"/>
        </w:rPr>
      </w:pPr>
    </w:p>
    <w:p w:rsidR="001C7880" w:rsidRDefault="001C7880" w:rsidP="001C7880">
      <w:pPr>
        <w:spacing w:after="0" w:line="240" w:lineRule="auto"/>
        <w:ind w:right="157"/>
        <w:rPr>
          <w:rFonts w:ascii="Calibri" w:hAnsi="Calibri" w:cs="Times New Roman"/>
          <w:sz w:val="22"/>
          <w:szCs w:val="22"/>
        </w:rPr>
      </w:pPr>
      <w:r>
        <w:rPr>
          <w:rFonts w:ascii="Calibri" w:hAnsi="Calibri" w:cs="Times New Roman"/>
          <w:sz w:val="22"/>
          <w:szCs w:val="22"/>
        </w:rPr>
        <w:tab/>
      </w:r>
      <w:r>
        <w:rPr>
          <w:rFonts w:asciiTheme="minorHAnsi" w:hAnsiTheme="minorHAnsi" w:cs="Times New Roman"/>
          <w:sz w:val="22"/>
          <w:szCs w:val="22"/>
        </w:rPr>
        <w:t>4.2</w:t>
      </w:r>
      <w:r>
        <w:rPr>
          <w:rFonts w:asciiTheme="minorHAnsi" w:hAnsiTheme="minorHAnsi" w:cs="Times New Roman"/>
          <w:sz w:val="22"/>
          <w:szCs w:val="22"/>
        </w:rPr>
        <w:tab/>
      </w:r>
      <w:r w:rsidRPr="001C7880">
        <w:rPr>
          <w:rFonts w:ascii="Calibri" w:hAnsi="Calibri" w:cs="Times New Roman"/>
          <w:sz w:val="22"/>
          <w:szCs w:val="22"/>
          <w:u w:val="single"/>
        </w:rPr>
        <w:t>Board citation, Chief’s Commendation and Deputy Chief Letters of Recognition</w:t>
      </w:r>
      <w:r w:rsidRPr="00E46FF7">
        <w:rPr>
          <w:rFonts w:ascii="Calibri" w:hAnsi="Calibri" w:cs="Times New Roman"/>
          <w:sz w:val="22"/>
          <w:szCs w:val="22"/>
        </w:rPr>
        <w:tab/>
      </w:r>
      <w:r>
        <w:rPr>
          <w:rFonts w:asciiTheme="minorHAnsi" w:hAnsiTheme="minorHAnsi" w:cs="Times New Roman"/>
          <w:sz w:val="22"/>
          <w:szCs w:val="22"/>
        </w:rPr>
        <w:tab/>
      </w:r>
    </w:p>
    <w:p w:rsidR="006F2C10" w:rsidRDefault="006F2C10" w:rsidP="006F2C10">
      <w:pPr>
        <w:pStyle w:val="NoSpacing"/>
        <w:ind w:left="720"/>
        <w:rPr>
          <w:rFonts w:ascii="Calibri" w:hAnsi="Calibri" w:cs="Times New Roman"/>
          <w:sz w:val="22"/>
          <w:szCs w:val="22"/>
        </w:rPr>
      </w:pPr>
      <w:r>
        <w:rPr>
          <w:rFonts w:ascii="Calibri" w:hAnsi="Calibri" w:cs="Times New Roman"/>
          <w:sz w:val="22"/>
          <w:szCs w:val="22"/>
        </w:rPr>
        <w:t>The Chief presented the details</w:t>
      </w:r>
      <w:r>
        <w:rPr>
          <w:rFonts w:asciiTheme="minorHAnsi" w:eastAsiaTheme="minorHAnsi" w:hAnsiTheme="minorHAnsi" w:cstheme="minorHAnsi"/>
          <w:sz w:val="22"/>
          <w:szCs w:val="22"/>
          <w:lang w:val="en-CA" w:eastAsia="en-CA"/>
        </w:rPr>
        <w:t xml:space="preserve"> i</w:t>
      </w:r>
      <w:r>
        <w:rPr>
          <w:rFonts w:ascii="Calibri" w:hAnsi="Calibri" w:cs="Times New Roman"/>
          <w:sz w:val="22"/>
          <w:szCs w:val="22"/>
        </w:rPr>
        <w:t>n regards to the collaborative effort by C</w:t>
      </w:r>
      <w:r w:rsidR="00A7588A">
        <w:rPr>
          <w:rFonts w:ascii="Calibri" w:hAnsi="Calibri" w:cs="Times New Roman"/>
          <w:sz w:val="22"/>
          <w:szCs w:val="22"/>
        </w:rPr>
        <w:t>K Residents</w:t>
      </w:r>
      <w:r>
        <w:rPr>
          <w:rFonts w:ascii="Calibri" w:hAnsi="Calibri" w:cs="Times New Roman"/>
          <w:sz w:val="22"/>
          <w:szCs w:val="22"/>
        </w:rPr>
        <w:t xml:space="preserve"> </w:t>
      </w:r>
      <w:r w:rsidR="00852920">
        <w:rPr>
          <w:rFonts w:ascii="Calibri" w:hAnsi="Calibri" w:cs="Times New Roman"/>
          <w:sz w:val="22"/>
          <w:szCs w:val="22"/>
        </w:rPr>
        <w:t>and CKPS</w:t>
      </w:r>
      <w:r>
        <w:rPr>
          <w:rFonts w:ascii="Calibri" w:hAnsi="Calibri" w:cs="Times New Roman"/>
          <w:sz w:val="22"/>
          <w:szCs w:val="22"/>
        </w:rPr>
        <w:t xml:space="preserve"> </w:t>
      </w:r>
      <w:r w:rsidR="00852920">
        <w:rPr>
          <w:rFonts w:ascii="Calibri" w:hAnsi="Calibri" w:cs="Times New Roman"/>
          <w:sz w:val="22"/>
          <w:szCs w:val="22"/>
        </w:rPr>
        <w:t>Members,</w:t>
      </w:r>
      <w:r>
        <w:rPr>
          <w:rFonts w:ascii="Calibri" w:hAnsi="Calibri" w:cs="Times New Roman"/>
          <w:sz w:val="22"/>
          <w:szCs w:val="22"/>
        </w:rPr>
        <w:t xml:space="preserve"> which brought a potentially </w:t>
      </w:r>
      <w:r w:rsidR="00852920">
        <w:rPr>
          <w:rFonts w:ascii="Calibri" w:hAnsi="Calibri" w:cs="Times New Roman"/>
          <w:sz w:val="22"/>
          <w:szCs w:val="22"/>
        </w:rPr>
        <w:t>critical situation</w:t>
      </w:r>
      <w:r>
        <w:rPr>
          <w:rFonts w:ascii="Calibri" w:hAnsi="Calibri" w:cs="Times New Roman"/>
          <w:sz w:val="22"/>
          <w:szCs w:val="22"/>
        </w:rPr>
        <w:t xml:space="preserve"> to a successful conclusion with no loss of life. The Life Saving Actions (CK22056126) occurred on December 1, 2022.</w:t>
      </w:r>
    </w:p>
    <w:p w:rsidR="00F86471" w:rsidRPr="00705413" w:rsidRDefault="00F86471" w:rsidP="006F2C10">
      <w:pPr>
        <w:pStyle w:val="NoSpacing"/>
        <w:ind w:left="720"/>
        <w:rPr>
          <w:rFonts w:asciiTheme="minorHAnsi" w:eastAsiaTheme="minorHAnsi" w:hAnsiTheme="minorHAnsi" w:cstheme="minorHAnsi"/>
          <w:sz w:val="22"/>
          <w:szCs w:val="22"/>
          <w:lang w:val="en-CA" w:eastAsia="en-CA"/>
        </w:rPr>
      </w:pPr>
      <w:r>
        <w:rPr>
          <w:rFonts w:ascii="Calibri" w:hAnsi="Calibri" w:cs="Times New Roman"/>
          <w:sz w:val="22"/>
          <w:szCs w:val="22"/>
        </w:rPr>
        <w:t>Your collective response and actions, demonstrated the collaborative efforts of our members, and local citizens to function as a team in an extremely high stress situation.</w:t>
      </w:r>
    </w:p>
    <w:p w:rsidR="006F2C10" w:rsidRDefault="006F2C10" w:rsidP="006F2C10">
      <w:pPr>
        <w:pStyle w:val="NoSpacing"/>
        <w:ind w:firstLine="720"/>
        <w:rPr>
          <w:rFonts w:ascii="Calibri" w:hAnsi="Calibri" w:cs="Times New Roman"/>
          <w:sz w:val="22"/>
          <w:szCs w:val="22"/>
        </w:rPr>
      </w:pPr>
    </w:p>
    <w:p w:rsidR="006F2C10" w:rsidRPr="005609C9" w:rsidRDefault="006F2C10" w:rsidP="006F2C10">
      <w:pPr>
        <w:pStyle w:val="NoSpacing"/>
        <w:ind w:firstLine="720"/>
        <w:rPr>
          <w:rFonts w:ascii="Calibri" w:hAnsi="Calibri" w:cs="Times New Roman"/>
          <w:sz w:val="22"/>
          <w:szCs w:val="22"/>
        </w:rPr>
      </w:pPr>
      <w:r w:rsidRPr="005609C9">
        <w:rPr>
          <w:rFonts w:ascii="Calibri" w:hAnsi="Calibri" w:cs="Times New Roman"/>
          <w:sz w:val="22"/>
          <w:szCs w:val="22"/>
        </w:rPr>
        <w:t xml:space="preserve">Chief Conn presented the Chief’s Commendation to: </w:t>
      </w:r>
    </w:p>
    <w:p w:rsidR="001C7880" w:rsidRDefault="006F2C10" w:rsidP="001C7880">
      <w:pPr>
        <w:spacing w:after="0" w:line="240" w:lineRule="auto"/>
        <w:ind w:left="720" w:right="1834"/>
        <w:rPr>
          <w:rFonts w:ascii="Calibri" w:hAnsi="Calibri" w:cs="Times New Roman"/>
          <w:sz w:val="22"/>
          <w:szCs w:val="22"/>
        </w:rPr>
      </w:pPr>
      <w:r>
        <w:rPr>
          <w:rFonts w:ascii="Calibri" w:hAnsi="Calibri" w:cs="Times New Roman"/>
          <w:sz w:val="22"/>
          <w:szCs w:val="22"/>
        </w:rPr>
        <w:t>Chatham-Kent citizens Mr. Rodger Beaule, Ms</w:t>
      </w:r>
      <w:r w:rsidR="00A7588A">
        <w:rPr>
          <w:rFonts w:ascii="Calibri" w:hAnsi="Calibri" w:cs="Times New Roman"/>
          <w:sz w:val="22"/>
          <w:szCs w:val="22"/>
        </w:rPr>
        <w:t>.</w:t>
      </w:r>
      <w:r>
        <w:rPr>
          <w:rFonts w:ascii="Calibri" w:hAnsi="Calibri" w:cs="Times New Roman"/>
          <w:sz w:val="22"/>
          <w:szCs w:val="22"/>
        </w:rPr>
        <w:t xml:space="preserve"> Lori Beaule and Mr. Peter Laliberte. Constables- Trevor Biskey, Ryan Federman, Danica Quenneville and I</w:t>
      </w:r>
      <w:r w:rsidR="00852920">
        <w:rPr>
          <w:rFonts w:ascii="Calibri" w:hAnsi="Calibri" w:cs="Times New Roman"/>
          <w:sz w:val="22"/>
          <w:szCs w:val="22"/>
        </w:rPr>
        <w:t>an</w:t>
      </w:r>
      <w:r>
        <w:rPr>
          <w:rFonts w:ascii="Calibri" w:hAnsi="Calibri" w:cs="Times New Roman"/>
          <w:sz w:val="22"/>
          <w:szCs w:val="22"/>
        </w:rPr>
        <w:t xml:space="preserve"> Scoyne. Emergency Communications Supervisor Jennifer Rosech and Emergency Communication Operators Nicole Torrieri, Chelsa Charron</w:t>
      </w:r>
      <w:r w:rsidR="00554DC1">
        <w:rPr>
          <w:rFonts w:ascii="Calibri" w:hAnsi="Calibri" w:cs="Times New Roman"/>
          <w:sz w:val="22"/>
          <w:szCs w:val="22"/>
        </w:rPr>
        <w:t>, Kristen Lister</w:t>
      </w:r>
      <w:r>
        <w:rPr>
          <w:rFonts w:ascii="Calibri" w:hAnsi="Calibri" w:cs="Times New Roman"/>
          <w:sz w:val="22"/>
          <w:szCs w:val="22"/>
        </w:rPr>
        <w:t xml:space="preserve"> and Samantha Cowdrey.</w:t>
      </w:r>
    </w:p>
    <w:p w:rsidR="006F2C10" w:rsidRDefault="006F2C10" w:rsidP="001C7880">
      <w:pPr>
        <w:spacing w:after="0" w:line="240" w:lineRule="auto"/>
        <w:ind w:left="720" w:right="1834"/>
        <w:rPr>
          <w:rFonts w:ascii="Calibri" w:hAnsi="Calibri" w:cs="Times New Roman"/>
          <w:sz w:val="22"/>
          <w:szCs w:val="22"/>
        </w:rPr>
      </w:pPr>
    </w:p>
    <w:p w:rsidR="00F86471" w:rsidRDefault="00F86471" w:rsidP="001C7880">
      <w:pPr>
        <w:spacing w:after="0" w:line="240" w:lineRule="auto"/>
        <w:ind w:left="720" w:right="1834"/>
        <w:rPr>
          <w:rFonts w:ascii="Calibri" w:hAnsi="Calibri" w:cs="Times New Roman"/>
          <w:sz w:val="22"/>
          <w:szCs w:val="22"/>
        </w:rPr>
      </w:pPr>
      <w:r>
        <w:rPr>
          <w:rFonts w:ascii="Calibri" w:hAnsi="Calibri" w:cs="Times New Roman"/>
          <w:sz w:val="22"/>
          <w:szCs w:val="22"/>
        </w:rPr>
        <w:t>On behalf of our Service, the Police Services Board, extremely well done, thank you!</w:t>
      </w:r>
    </w:p>
    <w:p w:rsidR="00F86471" w:rsidRDefault="00F86471" w:rsidP="001C7880">
      <w:pPr>
        <w:spacing w:after="0" w:line="240" w:lineRule="auto"/>
        <w:ind w:left="720" w:right="1834"/>
        <w:rPr>
          <w:rFonts w:ascii="Calibri" w:hAnsi="Calibri" w:cs="Times New Roman"/>
          <w:sz w:val="22"/>
          <w:szCs w:val="22"/>
        </w:rPr>
      </w:pPr>
    </w:p>
    <w:p w:rsidR="00F86471" w:rsidRDefault="00F86471" w:rsidP="001C7880">
      <w:pPr>
        <w:spacing w:after="0" w:line="240" w:lineRule="auto"/>
        <w:ind w:left="720" w:right="1834"/>
        <w:rPr>
          <w:rFonts w:ascii="Calibri" w:hAnsi="Calibri" w:cs="Times New Roman"/>
          <w:sz w:val="22"/>
          <w:szCs w:val="22"/>
        </w:rPr>
      </w:pPr>
    </w:p>
    <w:p w:rsidR="001C7880" w:rsidRPr="008E452A" w:rsidRDefault="00B832B5" w:rsidP="001C7880">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lastRenderedPageBreak/>
        <w:t xml:space="preserve">Moved by Councillor Crew </w:t>
      </w:r>
      <w:r w:rsidR="001C7880" w:rsidRPr="00B832B5">
        <w:rPr>
          <w:rFonts w:asciiTheme="minorHAnsi" w:hAnsiTheme="minorHAnsi" w:cs="Times New Roman"/>
          <w:sz w:val="22"/>
          <w:szCs w:val="22"/>
        </w:rPr>
        <w:t xml:space="preserve">and seconded by </w:t>
      </w:r>
      <w:r>
        <w:rPr>
          <w:rFonts w:asciiTheme="minorHAnsi" w:hAnsiTheme="minorHAnsi" w:cs="Times New Roman"/>
          <w:sz w:val="22"/>
          <w:szCs w:val="22"/>
        </w:rPr>
        <w:t>Mayor Canniff</w:t>
      </w:r>
    </w:p>
    <w:p w:rsidR="001C7880" w:rsidRDefault="002017C9" w:rsidP="002017C9">
      <w:pPr>
        <w:spacing w:after="0" w:line="240" w:lineRule="auto"/>
        <w:ind w:left="720" w:right="15"/>
        <w:rPr>
          <w:rFonts w:asciiTheme="minorHAnsi" w:hAnsiTheme="minorHAnsi" w:cs="Times New Roman"/>
          <w:b/>
          <w:sz w:val="22"/>
          <w:szCs w:val="22"/>
        </w:rPr>
      </w:pPr>
      <w:r>
        <w:rPr>
          <w:rFonts w:asciiTheme="minorHAnsi" w:hAnsiTheme="minorHAnsi" w:cs="Times New Roman"/>
          <w:b/>
          <w:sz w:val="22"/>
          <w:szCs w:val="22"/>
        </w:rPr>
        <w:t>“MOTION TO ACCEPT THE REPORT</w:t>
      </w:r>
      <w:r w:rsidRPr="002017C9">
        <w:rPr>
          <w:rFonts w:asciiTheme="minorHAnsi" w:hAnsiTheme="minorHAnsi" w:cs="Times New Roman"/>
          <w:b/>
          <w:sz w:val="22"/>
          <w:szCs w:val="22"/>
        </w:rPr>
        <w:t xml:space="preserve"> </w:t>
      </w:r>
      <w:r>
        <w:rPr>
          <w:rFonts w:asciiTheme="minorHAnsi" w:hAnsiTheme="minorHAnsi" w:cs="Times New Roman"/>
          <w:b/>
          <w:sz w:val="22"/>
          <w:szCs w:val="22"/>
        </w:rPr>
        <w:t>AND ACKNOWLEDGE THE LETTER OF COMMENDATIONS”</w:t>
      </w:r>
    </w:p>
    <w:p w:rsidR="000F561D" w:rsidRDefault="004723E5" w:rsidP="00E54CB4">
      <w:pPr>
        <w:pStyle w:val="NoSpacing"/>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B832B5">
        <w:rPr>
          <w:rFonts w:ascii="Calibri" w:hAnsi="Calibri" w:cs="Times New Roman"/>
          <w:sz w:val="22"/>
          <w:szCs w:val="22"/>
        </w:rPr>
        <w:tab/>
      </w:r>
      <w:r>
        <w:rPr>
          <w:rFonts w:ascii="Calibri" w:hAnsi="Calibri" w:cs="Times New Roman"/>
          <w:sz w:val="22"/>
          <w:szCs w:val="22"/>
        </w:rPr>
        <w:t>#</w:t>
      </w:r>
      <w:r w:rsidR="00B832B5">
        <w:rPr>
          <w:rFonts w:ascii="Calibri" w:hAnsi="Calibri" w:cs="Times New Roman"/>
          <w:sz w:val="22"/>
          <w:szCs w:val="22"/>
        </w:rPr>
        <w:t>3034</w:t>
      </w:r>
    </w:p>
    <w:p w:rsidR="004723E5" w:rsidRDefault="004723E5" w:rsidP="00F86471">
      <w:pPr>
        <w:pStyle w:val="NoSpacing"/>
        <w:ind w:firstLine="720"/>
        <w:rPr>
          <w:rFonts w:ascii="Calibri" w:hAnsi="Calibri" w:cs="Times New Roman"/>
          <w:sz w:val="22"/>
          <w:szCs w:val="22"/>
        </w:rPr>
      </w:pPr>
      <w:r>
        <w:rPr>
          <w:rFonts w:ascii="Calibri" w:hAnsi="Calibri" w:cs="Times New Roman"/>
          <w:sz w:val="22"/>
          <w:szCs w:val="22"/>
        </w:rPr>
        <w:t>Carried</w:t>
      </w:r>
    </w:p>
    <w:p w:rsidR="00A7588A" w:rsidRDefault="00A7588A" w:rsidP="00E54CB4">
      <w:pPr>
        <w:pStyle w:val="NoSpacing"/>
        <w:rPr>
          <w:rFonts w:ascii="Calibri" w:hAnsi="Calibri" w:cs="Times New Roman"/>
          <w:sz w:val="22"/>
          <w:szCs w:val="22"/>
        </w:rPr>
      </w:pPr>
    </w:p>
    <w:p w:rsidR="00E54CB4" w:rsidRPr="009A42C5" w:rsidRDefault="0050413A" w:rsidP="001C7880">
      <w:pPr>
        <w:pStyle w:val="NoSpacing"/>
        <w:ind w:left="1440" w:hanging="720"/>
        <w:rPr>
          <w:rFonts w:ascii="Calibri" w:hAnsi="Calibri" w:cs="Times New Roman"/>
          <w:sz w:val="22"/>
          <w:szCs w:val="22"/>
          <w:u w:val="single"/>
        </w:rPr>
      </w:pPr>
      <w:r>
        <w:rPr>
          <w:rFonts w:ascii="Calibri" w:hAnsi="Calibri" w:cs="Times New Roman"/>
          <w:sz w:val="22"/>
          <w:szCs w:val="22"/>
        </w:rPr>
        <w:t>4.3</w:t>
      </w:r>
      <w:r w:rsidR="00E54CB4">
        <w:rPr>
          <w:rFonts w:ascii="Calibri" w:hAnsi="Calibri" w:cs="Times New Roman"/>
          <w:sz w:val="22"/>
          <w:szCs w:val="22"/>
        </w:rPr>
        <w:tab/>
      </w:r>
      <w:r w:rsidR="001C7880" w:rsidRPr="001C7880">
        <w:rPr>
          <w:rFonts w:asciiTheme="minorHAnsi" w:hAnsiTheme="minorHAnsi" w:cstheme="minorHAnsi"/>
          <w:sz w:val="22"/>
          <w:szCs w:val="22"/>
          <w:u w:val="single"/>
        </w:rPr>
        <w:t>Insurance Coverage and Claims Costs – 2022</w:t>
      </w:r>
      <w:r w:rsidR="00D279A9">
        <w:rPr>
          <w:rFonts w:asciiTheme="minorHAnsi" w:hAnsiTheme="minorHAnsi" w:cstheme="minorHAnsi"/>
          <w:sz w:val="22"/>
          <w:szCs w:val="22"/>
        </w:rPr>
        <w:t>- Mr. David Taylor, Director</w:t>
      </w:r>
      <w:r w:rsidR="001C7880" w:rsidRPr="001C7880">
        <w:rPr>
          <w:rFonts w:asciiTheme="minorHAnsi" w:hAnsiTheme="minorHAnsi" w:cstheme="minorHAnsi"/>
          <w:sz w:val="22"/>
          <w:szCs w:val="22"/>
        </w:rPr>
        <w:t xml:space="preserve"> of Legal Services-Municipality of Chatham-Kent</w:t>
      </w:r>
      <w:r w:rsidR="001C7880" w:rsidRPr="008F72A3">
        <w:rPr>
          <w:rFonts w:asciiTheme="minorHAnsi" w:hAnsiTheme="minorHAnsi" w:cstheme="minorHAnsi"/>
        </w:rPr>
        <w:t xml:space="preserve"> </w:t>
      </w:r>
      <w:r w:rsidR="001C7880" w:rsidRPr="00E46FF7">
        <w:rPr>
          <w:rFonts w:cs="Times New Roman"/>
        </w:rPr>
        <w:tab/>
      </w:r>
    </w:p>
    <w:p w:rsidR="00613DFB" w:rsidRDefault="00613DFB" w:rsidP="00613DFB">
      <w:pPr>
        <w:spacing w:after="0" w:line="240" w:lineRule="auto"/>
        <w:ind w:right="1834"/>
        <w:rPr>
          <w:rFonts w:ascii="Calibri" w:hAnsi="Calibri"/>
          <w:sz w:val="22"/>
          <w:szCs w:val="22"/>
        </w:rPr>
      </w:pPr>
    </w:p>
    <w:p w:rsidR="00613DFB" w:rsidRDefault="00613DFB" w:rsidP="00613DFB">
      <w:pPr>
        <w:pStyle w:val="NoSpacing"/>
        <w:ind w:left="720"/>
        <w:rPr>
          <w:rFonts w:asciiTheme="minorHAnsi" w:hAnsiTheme="minorHAnsi" w:cs="Times New Roman"/>
          <w:sz w:val="22"/>
          <w:szCs w:val="22"/>
        </w:rPr>
      </w:pPr>
      <w:r>
        <w:rPr>
          <w:rFonts w:asciiTheme="minorHAnsi" w:hAnsiTheme="minorHAnsi" w:cs="Times New Roman"/>
          <w:sz w:val="22"/>
          <w:szCs w:val="22"/>
        </w:rPr>
        <w:t xml:space="preserve"> </w:t>
      </w:r>
      <w:r w:rsidR="00D279A9">
        <w:rPr>
          <w:rFonts w:asciiTheme="minorHAnsi" w:hAnsiTheme="minorHAnsi" w:cs="Times New Roman"/>
          <w:sz w:val="22"/>
          <w:szCs w:val="22"/>
        </w:rPr>
        <w:t xml:space="preserve">Mr. Taylor </w:t>
      </w:r>
      <w:r>
        <w:rPr>
          <w:rFonts w:asciiTheme="minorHAnsi" w:hAnsiTheme="minorHAnsi" w:cs="Times New Roman"/>
          <w:sz w:val="22"/>
          <w:szCs w:val="22"/>
        </w:rPr>
        <w:t>presented the report relating to Insurance Coverage for the CKPSB.</w:t>
      </w:r>
    </w:p>
    <w:p w:rsidR="00613DFB" w:rsidRDefault="00A7588A" w:rsidP="00613DFB">
      <w:pPr>
        <w:pStyle w:val="NoSpacing"/>
        <w:ind w:left="720"/>
        <w:rPr>
          <w:rFonts w:asciiTheme="minorHAnsi" w:hAnsiTheme="minorHAnsi" w:cs="Times New Roman"/>
          <w:sz w:val="22"/>
          <w:szCs w:val="22"/>
        </w:rPr>
      </w:pPr>
      <w:r>
        <w:rPr>
          <w:rFonts w:asciiTheme="minorHAnsi" w:hAnsiTheme="minorHAnsi" w:cs="Times New Roman"/>
          <w:sz w:val="22"/>
          <w:szCs w:val="22"/>
        </w:rPr>
        <w:t>The Municipality’s insurer if Intact Public Entities (formerly Frank Cowan Company)</w:t>
      </w:r>
    </w:p>
    <w:p w:rsidR="00A7588A" w:rsidRDefault="00A7588A" w:rsidP="00613DFB">
      <w:pPr>
        <w:pStyle w:val="NoSpacing"/>
        <w:ind w:left="720"/>
        <w:rPr>
          <w:rFonts w:asciiTheme="minorHAnsi" w:hAnsiTheme="minorHAnsi" w:cs="Times New Roman"/>
          <w:sz w:val="22"/>
          <w:szCs w:val="22"/>
          <w:highlight w:val="cyan"/>
        </w:rPr>
      </w:pPr>
    </w:p>
    <w:p w:rsidR="00613DFB" w:rsidRPr="005B0439" w:rsidRDefault="00A7588A" w:rsidP="00613DFB">
      <w:pPr>
        <w:pStyle w:val="NoSpacing"/>
        <w:ind w:left="720"/>
        <w:rPr>
          <w:rFonts w:asciiTheme="minorHAnsi" w:hAnsiTheme="minorHAnsi" w:cs="Times New Roman"/>
          <w:sz w:val="22"/>
          <w:szCs w:val="22"/>
        </w:rPr>
      </w:pPr>
      <w:r w:rsidRPr="005B0439">
        <w:rPr>
          <w:rFonts w:asciiTheme="minorHAnsi" w:hAnsiTheme="minorHAnsi" w:cs="Times New Roman"/>
          <w:sz w:val="22"/>
          <w:szCs w:val="22"/>
        </w:rPr>
        <w:t>2022 Premiums paid $182,703.55</w:t>
      </w:r>
      <w:r w:rsidR="00613DFB" w:rsidRPr="005B0439">
        <w:rPr>
          <w:rFonts w:asciiTheme="minorHAnsi" w:hAnsiTheme="minorHAnsi" w:cs="Times New Roman"/>
          <w:sz w:val="22"/>
          <w:szCs w:val="22"/>
        </w:rPr>
        <w:t xml:space="preserve"> (Liability, Proper</w:t>
      </w:r>
      <w:r w:rsidRPr="005B0439">
        <w:rPr>
          <w:rFonts w:asciiTheme="minorHAnsi" w:hAnsiTheme="minorHAnsi" w:cs="Times New Roman"/>
          <w:sz w:val="22"/>
          <w:szCs w:val="22"/>
        </w:rPr>
        <w:t>ty $71,178.55 and Fleet Premiums $108,088.00 and Drone Premiums $3,437.00</w:t>
      </w:r>
      <w:r w:rsidR="00613DFB" w:rsidRPr="005B0439">
        <w:rPr>
          <w:rFonts w:asciiTheme="minorHAnsi" w:hAnsiTheme="minorHAnsi" w:cs="Times New Roman"/>
          <w:sz w:val="22"/>
          <w:szCs w:val="22"/>
        </w:rPr>
        <w:t>)</w:t>
      </w:r>
    </w:p>
    <w:p w:rsidR="00613DFB" w:rsidRPr="005B0439" w:rsidRDefault="00613DFB" w:rsidP="00613DFB">
      <w:pPr>
        <w:pStyle w:val="NoSpacing"/>
        <w:ind w:left="720"/>
        <w:rPr>
          <w:rFonts w:asciiTheme="minorHAnsi" w:hAnsiTheme="minorHAnsi" w:cs="Times New Roman"/>
          <w:sz w:val="22"/>
          <w:szCs w:val="22"/>
        </w:rPr>
      </w:pPr>
      <w:r w:rsidRPr="005B0439">
        <w:rPr>
          <w:rFonts w:asciiTheme="minorHAnsi" w:hAnsiTheme="minorHAnsi" w:cs="Times New Roman"/>
          <w:sz w:val="22"/>
          <w:szCs w:val="22"/>
        </w:rPr>
        <w:t xml:space="preserve">The combined total of </w:t>
      </w:r>
      <w:r w:rsidR="00A7588A" w:rsidRPr="005B0439">
        <w:rPr>
          <w:rFonts w:asciiTheme="minorHAnsi" w:hAnsiTheme="minorHAnsi" w:cs="Times New Roman"/>
          <w:sz w:val="22"/>
          <w:szCs w:val="22"/>
        </w:rPr>
        <w:t>the Liability Claims ($48,125.40</w:t>
      </w:r>
      <w:r w:rsidRPr="005B0439">
        <w:rPr>
          <w:rFonts w:asciiTheme="minorHAnsi" w:hAnsiTheme="minorHAnsi" w:cs="Times New Roman"/>
          <w:sz w:val="22"/>
          <w:szCs w:val="22"/>
        </w:rPr>
        <w:t>) and Vehicle</w:t>
      </w:r>
      <w:r w:rsidR="00A7588A" w:rsidRPr="005B0439">
        <w:rPr>
          <w:rFonts w:asciiTheme="minorHAnsi" w:hAnsiTheme="minorHAnsi" w:cs="Times New Roman"/>
          <w:sz w:val="22"/>
          <w:szCs w:val="22"/>
        </w:rPr>
        <w:t>/Fleet</w:t>
      </w:r>
      <w:r w:rsidRPr="005B0439">
        <w:rPr>
          <w:rFonts w:asciiTheme="minorHAnsi" w:hAnsiTheme="minorHAnsi" w:cs="Times New Roman"/>
          <w:sz w:val="22"/>
          <w:szCs w:val="22"/>
        </w:rPr>
        <w:t xml:space="preserve"> amount </w:t>
      </w:r>
      <w:r w:rsidR="005B0439" w:rsidRPr="005B0439">
        <w:rPr>
          <w:rFonts w:asciiTheme="minorHAnsi" w:hAnsiTheme="minorHAnsi" w:cs="Times New Roman"/>
          <w:sz w:val="22"/>
          <w:szCs w:val="22"/>
        </w:rPr>
        <w:t>($92,018.40</w:t>
      </w:r>
      <w:r w:rsidR="00A7588A" w:rsidRPr="005B0439">
        <w:rPr>
          <w:rFonts w:asciiTheme="minorHAnsi" w:hAnsiTheme="minorHAnsi" w:cs="Times New Roman"/>
          <w:sz w:val="22"/>
          <w:szCs w:val="22"/>
        </w:rPr>
        <w:t>) equaled $140,143.80</w:t>
      </w:r>
      <w:r w:rsidRPr="005B0439">
        <w:rPr>
          <w:rFonts w:asciiTheme="minorHAnsi" w:hAnsiTheme="minorHAnsi" w:cs="Times New Roman"/>
          <w:sz w:val="22"/>
          <w:szCs w:val="22"/>
        </w:rPr>
        <w:t xml:space="preserve"> paid into the Municipal Insurance Reserve. </w:t>
      </w:r>
    </w:p>
    <w:p w:rsidR="00613DFB" w:rsidRPr="005B0439" w:rsidRDefault="00613DFB" w:rsidP="00613DFB">
      <w:pPr>
        <w:pStyle w:val="NoSpacing"/>
        <w:ind w:left="720"/>
        <w:rPr>
          <w:rFonts w:asciiTheme="minorHAnsi" w:hAnsiTheme="minorHAnsi" w:cs="Times New Roman"/>
          <w:sz w:val="22"/>
          <w:szCs w:val="22"/>
        </w:rPr>
      </w:pPr>
    </w:p>
    <w:p w:rsidR="00613DFB" w:rsidRDefault="005B0439" w:rsidP="00613DFB">
      <w:pPr>
        <w:pStyle w:val="NoSpacing"/>
        <w:ind w:left="720"/>
        <w:rPr>
          <w:rFonts w:asciiTheme="minorHAnsi" w:hAnsiTheme="minorHAnsi" w:cs="Times New Roman"/>
          <w:sz w:val="22"/>
          <w:szCs w:val="22"/>
        </w:rPr>
      </w:pPr>
      <w:r w:rsidRPr="005B0439">
        <w:rPr>
          <w:rFonts w:asciiTheme="minorHAnsi" w:hAnsiTheme="minorHAnsi" w:cs="Times New Roman"/>
          <w:sz w:val="22"/>
          <w:szCs w:val="22"/>
        </w:rPr>
        <w:t>2022</w:t>
      </w:r>
      <w:r w:rsidR="00613DFB" w:rsidRPr="005B0439">
        <w:rPr>
          <w:rFonts w:asciiTheme="minorHAnsi" w:hAnsiTheme="minorHAnsi" w:cs="Times New Roman"/>
          <w:sz w:val="22"/>
          <w:szCs w:val="22"/>
        </w:rPr>
        <w:t xml:space="preserve"> Claims Paid from Reserve </w:t>
      </w:r>
      <w:r w:rsidRPr="005B0439">
        <w:rPr>
          <w:rFonts w:asciiTheme="minorHAnsi" w:hAnsiTheme="minorHAnsi" w:cs="Times New Roman"/>
          <w:sz w:val="22"/>
          <w:szCs w:val="22"/>
        </w:rPr>
        <w:t>$136,369.14</w:t>
      </w:r>
      <w:r w:rsidR="00613DFB" w:rsidRPr="005B0439">
        <w:rPr>
          <w:rFonts w:asciiTheme="minorHAnsi" w:hAnsiTheme="minorHAnsi" w:cs="Times New Roman"/>
          <w:sz w:val="22"/>
          <w:szCs w:val="22"/>
        </w:rPr>
        <w:t xml:space="preserve"> - $</w:t>
      </w:r>
      <w:r w:rsidRPr="005B0439">
        <w:rPr>
          <w:rFonts w:asciiTheme="minorHAnsi" w:hAnsiTheme="minorHAnsi" w:cs="Times New Roman"/>
          <w:sz w:val="22"/>
          <w:szCs w:val="22"/>
        </w:rPr>
        <w:t>132,594.48</w:t>
      </w:r>
      <w:r w:rsidR="00613DFB" w:rsidRPr="005B0439">
        <w:rPr>
          <w:rFonts w:asciiTheme="minorHAnsi" w:hAnsiTheme="minorHAnsi" w:cs="Times New Roman"/>
          <w:sz w:val="22"/>
          <w:szCs w:val="22"/>
        </w:rPr>
        <w:t>(L</w:t>
      </w:r>
      <w:r w:rsidRPr="005B0439">
        <w:rPr>
          <w:rFonts w:asciiTheme="minorHAnsi" w:hAnsiTheme="minorHAnsi" w:cs="Times New Roman"/>
          <w:sz w:val="22"/>
          <w:szCs w:val="22"/>
        </w:rPr>
        <w:t xml:space="preserve">iability Claims Paid) = Reserve </w:t>
      </w:r>
      <w:r w:rsidR="00852920" w:rsidRPr="005B0439">
        <w:rPr>
          <w:rFonts w:asciiTheme="minorHAnsi" w:hAnsiTheme="minorHAnsi" w:cs="Times New Roman"/>
          <w:sz w:val="22"/>
          <w:szCs w:val="22"/>
        </w:rPr>
        <w:t>Overage $</w:t>
      </w:r>
      <w:r w:rsidRPr="005B0439">
        <w:rPr>
          <w:rFonts w:asciiTheme="minorHAnsi" w:hAnsiTheme="minorHAnsi" w:cs="Times New Roman"/>
          <w:sz w:val="22"/>
          <w:szCs w:val="22"/>
        </w:rPr>
        <w:t>3,774.66</w:t>
      </w:r>
      <w:r w:rsidR="00613DFB" w:rsidRPr="005B0439">
        <w:rPr>
          <w:rFonts w:asciiTheme="minorHAnsi" w:hAnsiTheme="minorHAnsi" w:cs="Times New Roman"/>
          <w:sz w:val="22"/>
          <w:szCs w:val="22"/>
        </w:rPr>
        <w:t xml:space="preserve"> </w:t>
      </w:r>
    </w:p>
    <w:p w:rsidR="005B0439" w:rsidRPr="005B0439" w:rsidRDefault="005B0439" w:rsidP="00613DFB">
      <w:pPr>
        <w:pStyle w:val="NoSpacing"/>
        <w:ind w:left="720"/>
        <w:rPr>
          <w:rFonts w:asciiTheme="minorHAnsi" w:hAnsiTheme="minorHAnsi" w:cs="Times New Roman"/>
          <w:sz w:val="22"/>
          <w:szCs w:val="22"/>
        </w:rPr>
      </w:pPr>
    </w:p>
    <w:p w:rsidR="00613DFB" w:rsidRPr="005B0439" w:rsidRDefault="00613DFB" w:rsidP="00613DFB">
      <w:pPr>
        <w:pStyle w:val="NoSpacing"/>
        <w:ind w:left="720"/>
        <w:rPr>
          <w:rFonts w:asciiTheme="minorHAnsi" w:hAnsiTheme="minorHAnsi" w:cs="Times New Roman"/>
          <w:sz w:val="22"/>
          <w:szCs w:val="22"/>
        </w:rPr>
      </w:pPr>
      <w:r w:rsidRPr="005B0439">
        <w:rPr>
          <w:rFonts w:asciiTheme="minorHAnsi" w:hAnsiTheme="minorHAnsi" w:cs="Times New Roman"/>
          <w:sz w:val="22"/>
          <w:szCs w:val="22"/>
        </w:rPr>
        <w:t>It is recommended that $</w:t>
      </w:r>
      <w:r w:rsidR="005B0439" w:rsidRPr="005B0439">
        <w:rPr>
          <w:rFonts w:asciiTheme="minorHAnsi" w:hAnsiTheme="minorHAnsi" w:cs="Times New Roman"/>
          <w:sz w:val="22"/>
          <w:szCs w:val="22"/>
        </w:rPr>
        <w:t>3,774.66 be</w:t>
      </w:r>
      <w:r w:rsidRPr="005B0439">
        <w:rPr>
          <w:rFonts w:asciiTheme="minorHAnsi" w:hAnsiTheme="minorHAnsi" w:cs="Times New Roman"/>
          <w:b/>
          <w:sz w:val="22"/>
          <w:szCs w:val="22"/>
        </w:rPr>
        <w:t xml:space="preserve"> </w:t>
      </w:r>
      <w:r w:rsidR="005B0439" w:rsidRPr="005B0439">
        <w:rPr>
          <w:rFonts w:asciiTheme="minorHAnsi" w:hAnsiTheme="minorHAnsi" w:cs="Times New Roman"/>
          <w:sz w:val="22"/>
          <w:szCs w:val="22"/>
        </w:rPr>
        <w:t>transferred from</w:t>
      </w:r>
      <w:r w:rsidRPr="005B0439">
        <w:rPr>
          <w:rFonts w:asciiTheme="minorHAnsi" w:hAnsiTheme="minorHAnsi" w:cs="Times New Roman"/>
          <w:sz w:val="22"/>
          <w:szCs w:val="22"/>
        </w:rPr>
        <w:t xml:space="preserve"> the </w:t>
      </w:r>
      <w:r w:rsidR="005B0439" w:rsidRPr="005B0439">
        <w:rPr>
          <w:rFonts w:asciiTheme="minorHAnsi" w:hAnsiTheme="minorHAnsi" w:cs="Times New Roman"/>
          <w:sz w:val="22"/>
          <w:szCs w:val="22"/>
        </w:rPr>
        <w:t xml:space="preserve">Municipal Insurance Reserve to the  </w:t>
      </w:r>
      <w:r w:rsidRPr="005B0439">
        <w:rPr>
          <w:rFonts w:asciiTheme="minorHAnsi" w:hAnsiTheme="minorHAnsi" w:cs="Times New Roman"/>
          <w:sz w:val="22"/>
          <w:szCs w:val="22"/>
        </w:rPr>
        <w:t xml:space="preserve"> Chatham-Ken</w:t>
      </w:r>
      <w:r w:rsidR="005B0439" w:rsidRPr="005B0439">
        <w:rPr>
          <w:rFonts w:asciiTheme="minorHAnsi" w:hAnsiTheme="minorHAnsi" w:cs="Times New Roman"/>
          <w:sz w:val="22"/>
          <w:szCs w:val="22"/>
        </w:rPr>
        <w:t>t Police Litigation</w:t>
      </w:r>
      <w:r w:rsidRPr="005B0439">
        <w:rPr>
          <w:rFonts w:asciiTheme="minorHAnsi" w:hAnsiTheme="minorHAnsi" w:cs="Times New Roman"/>
          <w:sz w:val="22"/>
          <w:szCs w:val="22"/>
        </w:rPr>
        <w:t xml:space="preserve"> Rese</w:t>
      </w:r>
      <w:r w:rsidR="005B0439" w:rsidRPr="005B0439">
        <w:rPr>
          <w:rFonts w:asciiTheme="minorHAnsi" w:hAnsiTheme="minorHAnsi" w:cs="Times New Roman"/>
          <w:sz w:val="22"/>
          <w:szCs w:val="22"/>
        </w:rPr>
        <w:t>rve for Claims Occurring in 2022</w:t>
      </w:r>
      <w:r w:rsidRPr="005B0439">
        <w:rPr>
          <w:rFonts w:asciiTheme="minorHAnsi" w:hAnsiTheme="minorHAnsi" w:cs="Times New Roman"/>
          <w:sz w:val="22"/>
          <w:szCs w:val="22"/>
        </w:rPr>
        <w:t>.</w:t>
      </w:r>
    </w:p>
    <w:p w:rsidR="00613DFB" w:rsidRPr="005B0439" w:rsidRDefault="00613DFB" w:rsidP="00613DFB">
      <w:pPr>
        <w:spacing w:after="0" w:line="240" w:lineRule="auto"/>
        <w:ind w:right="1834"/>
        <w:rPr>
          <w:rFonts w:ascii="Calibri" w:hAnsi="Calibri"/>
          <w:sz w:val="22"/>
          <w:szCs w:val="22"/>
        </w:rPr>
      </w:pPr>
      <w:r w:rsidRPr="005B0439">
        <w:rPr>
          <w:rFonts w:ascii="Calibri" w:hAnsi="Calibri"/>
          <w:sz w:val="22"/>
          <w:szCs w:val="22"/>
        </w:rPr>
        <w:tab/>
      </w:r>
    </w:p>
    <w:p w:rsidR="00613DFB" w:rsidRPr="005B0439" w:rsidRDefault="00613DFB" w:rsidP="005B0439">
      <w:pPr>
        <w:spacing w:after="0" w:line="240" w:lineRule="auto"/>
        <w:ind w:left="720" w:right="15"/>
        <w:rPr>
          <w:rFonts w:ascii="Calibri" w:hAnsi="Calibri"/>
          <w:sz w:val="22"/>
          <w:szCs w:val="22"/>
        </w:rPr>
      </w:pPr>
      <w:r w:rsidRPr="005B0439">
        <w:rPr>
          <w:rFonts w:ascii="Calibri" w:hAnsi="Calibri"/>
          <w:sz w:val="22"/>
          <w:szCs w:val="22"/>
        </w:rPr>
        <w:t xml:space="preserve">The Chief requested that the </w:t>
      </w:r>
      <w:r w:rsidR="005B0439" w:rsidRPr="005B0439">
        <w:rPr>
          <w:rFonts w:ascii="Calibri" w:hAnsi="Calibri"/>
          <w:sz w:val="22"/>
          <w:szCs w:val="22"/>
        </w:rPr>
        <w:t xml:space="preserve">overage be </w:t>
      </w:r>
      <w:r w:rsidRPr="005B0439">
        <w:rPr>
          <w:rFonts w:ascii="Calibri" w:hAnsi="Calibri"/>
          <w:sz w:val="22"/>
          <w:szCs w:val="22"/>
        </w:rPr>
        <w:t>funds</w:t>
      </w:r>
      <w:r w:rsidR="005B0439" w:rsidRPr="005B0439">
        <w:rPr>
          <w:rFonts w:ascii="Calibri" w:hAnsi="Calibri"/>
          <w:sz w:val="22"/>
          <w:szCs w:val="22"/>
        </w:rPr>
        <w:t xml:space="preserve"> be transferred into the Chatham-Kent Police Litigation Reserve</w:t>
      </w:r>
      <w:r w:rsidR="005B0439">
        <w:rPr>
          <w:rFonts w:ascii="Calibri" w:hAnsi="Calibri"/>
          <w:sz w:val="22"/>
          <w:szCs w:val="22"/>
        </w:rPr>
        <w:t xml:space="preserve"> </w:t>
      </w:r>
    </w:p>
    <w:p w:rsidR="00613DFB" w:rsidRDefault="00613DFB" w:rsidP="00B84304">
      <w:pPr>
        <w:pStyle w:val="NoSpacing"/>
        <w:ind w:left="720"/>
        <w:rPr>
          <w:rFonts w:ascii="Calibri" w:hAnsi="Calibri" w:cs="Times New Roman"/>
          <w:sz w:val="22"/>
          <w:szCs w:val="22"/>
        </w:rPr>
      </w:pPr>
    </w:p>
    <w:p w:rsidR="00E54CB4" w:rsidRPr="008E452A" w:rsidRDefault="004B30E5" w:rsidP="00E54CB4">
      <w:pPr>
        <w:spacing w:after="0" w:line="240" w:lineRule="auto"/>
        <w:ind w:right="1834" w:firstLine="720"/>
        <w:rPr>
          <w:rFonts w:asciiTheme="minorHAnsi" w:hAnsiTheme="minorHAnsi" w:cs="Times New Roman"/>
          <w:sz w:val="22"/>
          <w:szCs w:val="22"/>
        </w:rPr>
      </w:pPr>
      <w:r w:rsidRPr="00B832B5">
        <w:rPr>
          <w:rFonts w:asciiTheme="minorHAnsi" w:hAnsiTheme="minorHAnsi" w:cs="Times New Roman"/>
          <w:sz w:val="22"/>
          <w:szCs w:val="22"/>
        </w:rPr>
        <w:t xml:space="preserve">Moved by </w:t>
      </w:r>
      <w:r w:rsidR="00B832B5" w:rsidRPr="00B832B5">
        <w:rPr>
          <w:rFonts w:asciiTheme="minorHAnsi" w:hAnsiTheme="minorHAnsi" w:cs="Times New Roman"/>
          <w:sz w:val="22"/>
          <w:szCs w:val="22"/>
        </w:rPr>
        <w:t>Councillor Crew</w:t>
      </w:r>
      <w:r w:rsidR="009A42C5" w:rsidRPr="00B832B5">
        <w:rPr>
          <w:rFonts w:asciiTheme="minorHAnsi" w:hAnsiTheme="minorHAnsi" w:cs="Times New Roman"/>
          <w:sz w:val="22"/>
          <w:szCs w:val="22"/>
        </w:rPr>
        <w:t xml:space="preserve"> </w:t>
      </w:r>
      <w:r w:rsidR="00E54CB4" w:rsidRPr="00B832B5">
        <w:rPr>
          <w:rFonts w:asciiTheme="minorHAnsi" w:hAnsiTheme="minorHAnsi" w:cs="Times New Roman"/>
          <w:sz w:val="22"/>
          <w:szCs w:val="22"/>
        </w:rPr>
        <w:t xml:space="preserve">and seconded by </w:t>
      </w:r>
      <w:r w:rsidR="00B832B5" w:rsidRPr="00B832B5">
        <w:rPr>
          <w:rFonts w:asciiTheme="minorHAnsi" w:hAnsiTheme="minorHAnsi" w:cs="Times New Roman"/>
          <w:sz w:val="22"/>
          <w:szCs w:val="22"/>
        </w:rPr>
        <w:t>Darlene Smith</w:t>
      </w:r>
    </w:p>
    <w:p w:rsidR="00E54CB4" w:rsidRPr="008E452A" w:rsidRDefault="009A42C5" w:rsidP="00A7588A">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“MOTION TO RE</w:t>
      </w:r>
      <w:r w:rsidR="00A7588A">
        <w:rPr>
          <w:rFonts w:asciiTheme="minorHAnsi" w:hAnsiTheme="minorHAnsi" w:cs="Times New Roman"/>
          <w:b/>
          <w:sz w:val="22"/>
          <w:szCs w:val="22"/>
        </w:rPr>
        <w:t>CEIVE THE REPORT AND TO AUTHORIZE THE TRANSFER OF $3,774.66 FROM THE MUNICIPAL INSURANCE RESERVE TO THE CHATHAM-KENT POLICE LITIGATION RESERVE</w:t>
      </w:r>
      <w:r w:rsidR="00683557">
        <w:rPr>
          <w:rFonts w:asciiTheme="minorHAnsi" w:hAnsiTheme="minorHAnsi" w:cs="Times New Roman"/>
          <w:b/>
          <w:sz w:val="22"/>
          <w:szCs w:val="22"/>
        </w:rPr>
        <w:t xml:space="preserve"> IN RESPECT TO THE 2022 OVERAGE</w:t>
      </w:r>
      <w:r w:rsidR="00E54CB4" w:rsidRPr="008E452A">
        <w:rPr>
          <w:rFonts w:asciiTheme="minorHAnsi" w:hAnsiTheme="minorHAnsi" w:cs="Times New Roman"/>
          <w:b/>
          <w:sz w:val="22"/>
          <w:szCs w:val="22"/>
        </w:rPr>
        <w:t>”</w:t>
      </w:r>
      <w:r w:rsidR="00E54CB4">
        <w:rPr>
          <w:rFonts w:asciiTheme="minorHAnsi" w:hAnsiTheme="minorHAnsi" w:cs="Times New Roman"/>
          <w:sz w:val="22"/>
          <w:szCs w:val="22"/>
        </w:rPr>
        <w:tab/>
      </w:r>
      <w:r w:rsidR="00E54CB4"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Pr>
          <w:rFonts w:asciiTheme="minorHAnsi" w:hAnsiTheme="minorHAnsi" w:cs="Times New Roman"/>
          <w:sz w:val="22"/>
          <w:szCs w:val="22"/>
        </w:rPr>
        <w:tab/>
      </w:r>
      <w:r w:rsidR="00A7588A">
        <w:rPr>
          <w:rFonts w:asciiTheme="minorHAnsi" w:hAnsiTheme="minorHAnsi" w:cs="Times New Roman"/>
          <w:sz w:val="22"/>
          <w:szCs w:val="22"/>
        </w:rPr>
        <w:tab/>
      </w:r>
      <w:r w:rsidR="00A7588A">
        <w:rPr>
          <w:rFonts w:asciiTheme="minorHAnsi" w:hAnsiTheme="minorHAnsi" w:cs="Times New Roman"/>
          <w:sz w:val="22"/>
          <w:szCs w:val="22"/>
        </w:rPr>
        <w:tab/>
      </w:r>
      <w:r>
        <w:rPr>
          <w:rFonts w:asciiTheme="minorHAnsi" w:hAnsiTheme="minorHAnsi" w:cs="Times New Roman"/>
          <w:sz w:val="22"/>
          <w:szCs w:val="22"/>
        </w:rPr>
        <w:tab/>
      </w:r>
      <w:r w:rsidR="00B832B5">
        <w:rPr>
          <w:rFonts w:asciiTheme="minorHAnsi" w:hAnsiTheme="minorHAnsi" w:cs="Times New Roman"/>
          <w:sz w:val="22"/>
          <w:szCs w:val="22"/>
        </w:rPr>
        <w:tab/>
      </w:r>
      <w:r w:rsidR="003A0AEF">
        <w:rPr>
          <w:rFonts w:asciiTheme="minorHAnsi" w:hAnsiTheme="minorHAnsi" w:cs="Times New Roman"/>
          <w:sz w:val="22"/>
          <w:szCs w:val="22"/>
        </w:rPr>
        <w:t>#</w:t>
      </w:r>
      <w:r w:rsidR="00B832B5">
        <w:rPr>
          <w:rFonts w:asciiTheme="minorHAnsi" w:hAnsiTheme="minorHAnsi" w:cs="Times New Roman"/>
          <w:sz w:val="22"/>
          <w:szCs w:val="22"/>
        </w:rPr>
        <w:t>3035</w:t>
      </w:r>
    </w:p>
    <w:p w:rsidR="00E54CB4" w:rsidRDefault="00E54CB4" w:rsidP="00E54CB4">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r w:rsidR="00B11150">
        <w:rPr>
          <w:rFonts w:asciiTheme="minorHAnsi" w:hAnsiTheme="minorHAnsi" w:cs="Times New Roman"/>
          <w:sz w:val="22"/>
          <w:szCs w:val="22"/>
        </w:rPr>
        <w:t xml:space="preserve">  </w:t>
      </w:r>
    </w:p>
    <w:p w:rsidR="00F42065" w:rsidRDefault="00F42065" w:rsidP="00E54CB4">
      <w:pPr>
        <w:spacing w:after="0" w:line="240" w:lineRule="auto"/>
        <w:ind w:right="1834" w:firstLine="720"/>
        <w:rPr>
          <w:rFonts w:asciiTheme="minorHAnsi" w:hAnsiTheme="minorHAnsi" w:cs="Times New Roman"/>
          <w:sz w:val="22"/>
          <w:szCs w:val="22"/>
        </w:rPr>
      </w:pPr>
    </w:p>
    <w:p w:rsidR="00F42065" w:rsidRPr="008E452A" w:rsidRDefault="00F42065" w:rsidP="00F42065">
      <w:pPr>
        <w:spacing w:after="0" w:line="240" w:lineRule="auto"/>
        <w:ind w:left="720" w:right="1834"/>
        <w:rPr>
          <w:rFonts w:asciiTheme="minorHAnsi" w:hAnsiTheme="minorHAnsi" w:cs="Times New Roman"/>
          <w:sz w:val="22"/>
          <w:szCs w:val="22"/>
        </w:rPr>
      </w:pPr>
      <w:r w:rsidRPr="00C37B17">
        <w:rPr>
          <w:rFonts w:asciiTheme="minorHAnsi" w:hAnsiTheme="minorHAnsi" w:cs="Times New Roman"/>
          <w:sz w:val="22"/>
          <w:szCs w:val="22"/>
        </w:rPr>
        <w:t xml:space="preserve">Thank you </w:t>
      </w:r>
      <w:r w:rsidR="00C37B17" w:rsidRPr="00C37B17">
        <w:rPr>
          <w:rFonts w:asciiTheme="minorHAnsi" w:hAnsiTheme="minorHAnsi" w:cs="Times New Roman"/>
          <w:sz w:val="22"/>
          <w:szCs w:val="22"/>
        </w:rPr>
        <w:t xml:space="preserve">Mr. Taylor </w:t>
      </w:r>
      <w:r w:rsidRPr="00C37B17">
        <w:rPr>
          <w:rFonts w:asciiTheme="minorHAnsi" w:hAnsiTheme="minorHAnsi" w:cs="Times New Roman"/>
          <w:sz w:val="22"/>
          <w:szCs w:val="22"/>
        </w:rPr>
        <w:t>for your Report and we look forward to working with your department throughout the year!</w:t>
      </w:r>
    </w:p>
    <w:p w:rsidR="009A42C5" w:rsidRDefault="009A42C5" w:rsidP="001C7880">
      <w:pPr>
        <w:spacing w:after="0" w:line="240" w:lineRule="auto"/>
        <w:ind w:right="1834"/>
        <w:rPr>
          <w:rFonts w:asciiTheme="minorHAnsi" w:hAnsiTheme="minorHAnsi" w:cs="Times New Roman"/>
          <w:sz w:val="22"/>
          <w:szCs w:val="22"/>
        </w:rPr>
      </w:pPr>
    </w:p>
    <w:p w:rsidR="001C7880" w:rsidRPr="009A42C5" w:rsidRDefault="001C7880" w:rsidP="001C7880">
      <w:pPr>
        <w:pStyle w:val="NoSpacing"/>
        <w:rPr>
          <w:rFonts w:ascii="Calibri" w:hAnsi="Calibri" w:cs="Times New Roman"/>
          <w:sz w:val="22"/>
          <w:szCs w:val="22"/>
          <w:u w:val="single"/>
        </w:rPr>
      </w:pPr>
      <w:r>
        <w:rPr>
          <w:rFonts w:asciiTheme="minorHAnsi" w:hAnsiTheme="minorHAnsi" w:cs="Times New Roman"/>
          <w:sz w:val="22"/>
          <w:szCs w:val="22"/>
        </w:rPr>
        <w:tab/>
      </w:r>
      <w:r>
        <w:rPr>
          <w:rFonts w:ascii="Calibri" w:hAnsi="Calibri" w:cs="Times New Roman"/>
          <w:sz w:val="22"/>
          <w:szCs w:val="22"/>
        </w:rPr>
        <w:t>4.4</w:t>
      </w:r>
      <w:r>
        <w:rPr>
          <w:rFonts w:ascii="Calibri" w:hAnsi="Calibri" w:cs="Times New Roman"/>
          <w:sz w:val="22"/>
          <w:szCs w:val="22"/>
        </w:rPr>
        <w:tab/>
      </w:r>
      <w:r w:rsidRPr="001C7880">
        <w:rPr>
          <w:rFonts w:ascii="Calibri" w:hAnsi="Calibri" w:cs="Times New Roman"/>
          <w:sz w:val="22"/>
          <w:szCs w:val="22"/>
          <w:u w:val="single"/>
        </w:rPr>
        <w:t>2022 Year End Annual Report-Administrative Support Branch</w:t>
      </w:r>
      <w:r>
        <w:rPr>
          <w:rFonts w:ascii="Calibri" w:hAnsi="Calibri" w:cs="Times New Roman"/>
          <w:sz w:val="22"/>
          <w:szCs w:val="22"/>
        </w:rPr>
        <w:tab/>
      </w:r>
      <w:r>
        <w:rPr>
          <w:rFonts w:ascii="Calibri" w:hAnsi="Calibri" w:cs="Times New Roman"/>
          <w:sz w:val="22"/>
          <w:szCs w:val="22"/>
          <w:u w:val="single"/>
        </w:rPr>
        <w:t xml:space="preserve"> </w:t>
      </w:r>
    </w:p>
    <w:p w:rsidR="00E70779" w:rsidRDefault="00E70779" w:rsidP="00E70779">
      <w:pPr>
        <w:spacing w:after="0" w:line="240" w:lineRule="auto"/>
        <w:ind w:right="1834" w:firstLine="720"/>
        <w:rPr>
          <w:rFonts w:ascii="Calibri" w:hAnsi="Calibri" w:cs="Times New Roman"/>
          <w:b/>
          <w:sz w:val="22"/>
          <w:szCs w:val="22"/>
        </w:rPr>
      </w:pPr>
      <w:r w:rsidRPr="00F42399">
        <w:rPr>
          <w:rFonts w:ascii="Calibri" w:hAnsi="Calibri" w:cs="Times New Roman"/>
          <w:b/>
          <w:sz w:val="22"/>
          <w:szCs w:val="22"/>
        </w:rPr>
        <w:t xml:space="preserve">The </w:t>
      </w:r>
      <w:r>
        <w:rPr>
          <w:rFonts w:ascii="Calibri" w:hAnsi="Calibri" w:cs="Times New Roman"/>
          <w:b/>
          <w:sz w:val="22"/>
          <w:szCs w:val="22"/>
        </w:rPr>
        <w:t xml:space="preserve">Full Report is </w:t>
      </w:r>
      <w:r w:rsidRPr="00F42399">
        <w:rPr>
          <w:rFonts w:ascii="Calibri" w:hAnsi="Calibri" w:cs="Times New Roman"/>
          <w:b/>
          <w:sz w:val="22"/>
          <w:szCs w:val="22"/>
        </w:rPr>
        <w:t>posted on our website</w:t>
      </w:r>
      <w:r>
        <w:rPr>
          <w:rFonts w:ascii="Calibri" w:hAnsi="Calibri" w:cs="Times New Roman"/>
          <w:b/>
          <w:sz w:val="22"/>
          <w:szCs w:val="22"/>
        </w:rPr>
        <w:t>.</w:t>
      </w:r>
    </w:p>
    <w:p w:rsidR="00E70779" w:rsidRDefault="00E70779" w:rsidP="001C7880">
      <w:pPr>
        <w:spacing w:after="0"/>
        <w:ind w:firstLine="720"/>
        <w:rPr>
          <w:rFonts w:ascii="Calibri" w:hAnsi="Calibri"/>
          <w:sz w:val="22"/>
          <w:szCs w:val="22"/>
        </w:rPr>
      </w:pPr>
    </w:p>
    <w:p w:rsidR="00A602FF" w:rsidRPr="000E3C41" w:rsidRDefault="00A602FF" w:rsidP="00A602FF">
      <w:pPr>
        <w:pStyle w:val="NoSpacing"/>
        <w:ind w:left="720"/>
        <w:rPr>
          <w:rFonts w:ascii="Calibri" w:hAnsi="Calibri" w:cs="Times New Roman"/>
          <w:sz w:val="22"/>
          <w:szCs w:val="22"/>
        </w:rPr>
      </w:pPr>
      <w:r>
        <w:rPr>
          <w:rFonts w:ascii="Calibri" w:hAnsi="Calibri"/>
          <w:sz w:val="22"/>
          <w:szCs w:val="22"/>
        </w:rPr>
        <w:t xml:space="preserve">The Chief gave a brief presentation on the </w:t>
      </w:r>
      <w:r w:rsidR="00C37B17">
        <w:rPr>
          <w:rFonts w:ascii="Calibri" w:hAnsi="Calibri" w:cs="Times New Roman"/>
          <w:sz w:val="22"/>
          <w:szCs w:val="22"/>
        </w:rPr>
        <w:t>2022</w:t>
      </w:r>
      <w:r>
        <w:rPr>
          <w:rFonts w:ascii="Calibri" w:hAnsi="Calibri" w:cs="Times New Roman"/>
          <w:sz w:val="22"/>
          <w:szCs w:val="22"/>
        </w:rPr>
        <w:t xml:space="preserve"> Year End Annual Report-Administrative Support Branch then turned the report over to the respective Unit Supervisors to expand on the report.</w:t>
      </w:r>
    </w:p>
    <w:p w:rsidR="00A602FF" w:rsidRPr="00F42399" w:rsidRDefault="00A602FF" w:rsidP="00A602FF">
      <w:pPr>
        <w:spacing w:after="0"/>
        <w:ind w:left="720"/>
        <w:jc w:val="both"/>
        <w:rPr>
          <w:rFonts w:asciiTheme="minorHAnsi" w:hAnsiTheme="minorHAnsi" w:cstheme="minorHAnsi"/>
          <w:sz w:val="22"/>
          <w:szCs w:val="22"/>
        </w:rPr>
      </w:pPr>
      <w:r w:rsidRPr="00F42399">
        <w:rPr>
          <w:rFonts w:asciiTheme="minorHAnsi" w:hAnsiTheme="minorHAnsi" w:cstheme="minorHAnsi"/>
          <w:sz w:val="22"/>
          <w:szCs w:val="22"/>
        </w:rPr>
        <w:t xml:space="preserve">The administrative support portfolio is comprised of a team of sworn and civilian members that collectively keeps the Police Service functioning from behind the scenes. The branch consists of Quartermaster/Drug Exhibits, Property Coordinator, Information Technology Services, Building and Fleet Logistics, Firearms/Property, Records Management, Court Services and the Emergency Communications Center.  </w:t>
      </w:r>
    </w:p>
    <w:p w:rsidR="00A602FF" w:rsidRDefault="00A602FF" w:rsidP="00A602FF">
      <w:pPr>
        <w:spacing w:after="0"/>
        <w:ind w:left="720"/>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sidRPr="00F42399">
        <w:rPr>
          <w:rFonts w:asciiTheme="minorHAnsi" w:hAnsiTheme="minorHAnsi" w:cstheme="minorHAnsi"/>
          <w:sz w:val="22"/>
          <w:szCs w:val="22"/>
        </w:rPr>
        <w:t xml:space="preserve">complete and detailed breakdown of services provided by these sections is encompassed in the report.  An executive summary outlines the services provided by each section and the impact they have on the business of policing.  While each section has their own individual mandate of service level expectations, collectively they are dependent upon each other to ensure success. </w:t>
      </w:r>
    </w:p>
    <w:p w:rsidR="00A602FF" w:rsidRDefault="00F86471" w:rsidP="00A602FF">
      <w:pPr>
        <w:spacing w:after="0"/>
        <w:ind w:left="720"/>
        <w:jc w:val="both"/>
        <w:rPr>
          <w:rFonts w:asciiTheme="minorHAnsi" w:hAnsiTheme="minorHAnsi" w:cstheme="minorHAnsi"/>
          <w:sz w:val="22"/>
          <w:szCs w:val="22"/>
        </w:rPr>
      </w:pPr>
      <w:r>
        <w:rPr>
          <w:rFonts w:asciiTheme="minorHAnsi" w:hAnsiTheme="minorHAnsi" w:cstheme="minorHAnsi"/>
          <w:sz w:val="22"/>
          <w:szCs w:val="22"/>
        </w:rPr>
        <w:t xml:space="preserve">Inspector Jason Chickowski presented the report of the administrative support team roles and expanded on </w:t>
      </w:r>
      <w:r w:rsidR="00A602FF">
        <w:rPr>
          <w:rFonts w:asciiTheme="minorHAnsi" w:hAnsiTheme="minorHAnsi" w:cstheme="minorHAnsi"/>
          <w:sz w:val="22"/>
          <w:szCs w:val="22"/>
        </w:rPr>
        <w:t>the day-to-day operations:</w:t>
      </w:r>
    </w:p>
    <w:p w:rsidR="00A602FF" w:rsidRPr="00F21E24" w:rsidRDefault="00A602FF" w:rsidP="00A602FF">
      <w:pPr>
        <w:spacing w:after="0"/>
        <w:ind w:left="720"/>
        <w:jc w:val="both"/>
        <w:rPr>
          <w:rFonts w:asciiTheme="minorHAnsi" w:hAnsiTheme="minorHAnsi" w:cstheme="minorHAnsi"/>
          <w:sz w:val="22"/>
          <w:szCs w:val="22"/>
        </w:rPr>
      </w:pPr>
    </w:p>
    <w:p w:rsidR="00A602FF" w:rsidRPr="00683557" w:rsidRDefault="00F86471" w:rsidP="00683557">
      <w:pPr>
        <w:spacing w:after="0" w:line="240" w:lineRule="auto"/>
        <w:ind w:left="709" w:firstLine="11"/>
        <w:rPr>
          <w:rFonts w:asciiTheme="minorHAnsi" w:hAnsiTheme="minorHAnsi" w:cstheme="minorHAnsi"/>
          <w:sz w:val="22"/>
          <w:szCs w:val="22"/>
        </w:rPr>
      </w:pPr>
      <w:r>
        <w:rPr>
          <w:rFonts w:asciiTheme="minorHAnsi" w:hAnsiTheme="minorHAnsi" w:cstheme="minorHAnsi"/>
          <w:sz w:val="22"/>
          <w:szCs w:val="22"/>
          <w:u w:val="single"/>
        </w:rPr>
        <w:t>Presenter</w:t>
      </w:r>
      <w:r w:rsidR="00A602FF" w:rsidRPr="00A57619">
        <w:rPr>
          <w:rFonts w:asciiTheme="minorHAnsi" w:hAnsiTheme="minorHAnsi" w:cstheme="minorHAnsi"/>
          <w:sz w:val="22"/>
          <w:szCs w:val="22"/>
        </w:rPr>
        <w:t>:</w:t>
      </w:r>
      <w:r w:rsidR="00A602FF">
        <w:rPr>
          <w:rFonts w:asciiTheme="minorHAnsi" w:hAnsiTheme="minorHAnsi" w:cstheme="minorHAnsi"/>
          <w:sz w:val="22"/>
          <w:szCs w:val="22"/>
        </w:rPr>
        <w:t xml:space="preserve"> </w:t>
      </w:r>
      <w:r>
        <w:rPr>
          <w:rFonts w:asciiTheme="minorHAnsi" w:hAnsiTheme="minorHAnsi" w:cstheme="minorHAnsi"/>
          <w:sz w:val="22"/>
          <w:szCs w:val="22"/>
        </w:rPr>
        <w:t>Inspector Jason Chickowski</w:t>
      </w:r>
    </w:p>
    <w:p w:rsidR="00A602FF" w:rsidRDefault="00A602FF" w:rsidP="005308E0">
      <w:pPr>
        <w:spacing w:after="0" w:line="240" w:lineRule="auto"/>
        <w:ind w:left="709" w:firstLine="11"/>
        <w:rPr>
          <w:rFonts w:asciiTheme="minorHAnsi" w:hAnsiTheme="minorHAnsi" w:cstheme="minorHAnsi"/>
          <w:sz w:val="22"/>
          <w:szCs w:val="22"/>
        </w:rPr>
      </w:pPr>
      <w:r w:rsidRPr="00683557">
        <w:rPr>
          <w:rFonts w:asciiTheme="minorHAnsi" w:hAnsiTheme="minorHAnsi" w:cstheme="minorHAnsi"/>
          <w:sz w:val="22"/>
          <w:szCs w:val="22"/>
          <w:u w:val="single"/>
        </w:rPr>
        <w:t>Quartermaster / Exhibit Coordinator</w:t>
      </w:r>
      <w:r w:rsidR="005308E0">
        <w:rPr>
          <w:rFonts w:asciiTheme="minorHAnsi" w:hAnsiTheme="minorHAnsi" w:cstheme="minorHAnsi"/>
          <w:sz w:val="22"/>
          <w:szCs w:val="22"/>
        </w:rPr>
        <w:t xml:space="preserve">-See Pages </w:t>
      </w:r>
      <w:r>
        <w:rPr>
          <w:rFonts w:asciiTheme="minorHAnsi" w:hAnsiTheme="minorHAnsi" w:cstheme="minorHAnsi"/>
          <w:sz w:val="22"/>
          <w:szCs w:val="22"/>
        </w:rPr>
        <w:t>2-3</w:t>
      </w:r>
    </w:p>
    <w:p w:rsidR="00A602FF" w:rsidRDefault="00F86471" w:rsidP="00A602FF">
      <w:pPr>
        <w:spacing w:after="0"/>
        <w:ind w:firstLine="709"/>
        <w:jc w:val="both"/>
        <w:rPr>
          <w:rFonts w:asciiTheme="minorHAnsi" w:hAnsiTheme="minorHAnsi" w:cstheme="minorHAnsi"/>
          <w:sz w:val="22"/>
          <w:szCs w:val="22"/>
        </w:rPr>
      </w:pPr>
      <w:r>
        <w:rPr>
          <w:rFonts w:asciiTheme="minorHAnsi" w:hAnsiTheme="minorHAnsi" w:cstheme="minorHAnsi"/>
          <w:sz w:val="22"/>
          <w:szCs w:val="22"/>
          <w:u w:val="single"/>
        </w:rPr>
        <w:t>Property Coordinator</w:t>
      </w:r>
      <w:r w:rsidR="00A602FF" w:rsidRPr="005308E0">
        <w:rPr>
          <w:rFonts w:asciiTheme="minorHAnsi" w:hAnsiTheme="minorHAnsi" w:cstheme="minorHAnsi"/>
          <w:sz w:val="22"/>
          <w:szCs w:val="22"/>
        </w:rPr>
        <w:t>-</w:t>
      </w:r>
      <w:r>
        <w:rPr>
          <w:rFonts w:asciiTheme="minorHAnsi" w:hAnsiTheme="minorHAnsi" w:cstheme="minorHAnsi"/>
          <w:sz w:val="22"/>
          <w:szCs w:val="22"/>
        </w:rPr>
        <w:t>See Page 4</w:t>
      </w:r>
    </w:p>
    <w:p w:rsidR="00A602FF" w:rsidRDefault="00A602FF" w:rsidP="00A602FF">
      <w:pPr>
        <w:spacing w:after="0"/>
        <w:ind w:left="709"/>
        <w:jc w:val="both"/>
        <w:rPr>
          <w:rFonts w:asciiTheme="minorHAnsi" w:hAnsiTheme="minorHAnsi" w:cstheme="minorHAnsi"/>
          <w:sz w:val="22"/>
          <w:szCs w:val="22"/>
        </w:rPr>
      </w:pPr>
      <w:r w:rsidRPr="00F42399">
        <w:rPr>
          <w:rFonts w:asciiTheme="minorHAnsi" w:hAnsiTheme="minorHAnsi" w:cstheme="minorHAnsi"/>
          <w:sz w:val="22"/>
          <w:szCs w:val="22"/>
          <w:u w:val="single"/>
        </w:rPr>
        <w:t>Infrastructure Management</w:t>
      </w:r>
      <w:r>
        <w:rPr>
          <w:rFonts w:asciiTheme="minorHAnsi" w:hAnsiTheme="minorHAnsi" w:cstheme="minorHAnsi"/>
          <w:sz w:val="22"/>
          <w:szCs w:val="22"/>
        </w:rPr>
        <w:t>-</w:t>
      </w:r>
      <w:r w:rsidR="00F86471">
        <w:rPr>
          <w:rFonts w:asciiTheme="minorHAnsi" w:hAnsiTheme="minorHAnsi" w:cstheme="minorHAnsi"/>
          <w:sz w:val="22"/>
          <w:szCs w:val="22"/>
        </w:rPr>
        <w:t xml:space="preserve"> IT Services, Fleet &amp; Buildings</w:t>
      </w:r>
      <w:r>
        <w:rPr>
          <w:rFonts w:asciiTheme="minorHAnsi" w:hAnsiTheme="minorHAnsi" w:cstheme="minorHAnsi"/>
          <w:sz w:val="22"/>
          <w:szCs w:val="22"/>
        </w:rPr>
        <w:t xml:space="preserve"> - See Pages 5-6</w:t>
      </w:r>
    </w:p>
    <w:p w:rsidR="00A602FF" w:rsidRDefault="00A602FF" w:rsidP="00A602FF">
      <w:pPr>
        <w:spacing w:after="0"/>
        <w:ind w:left="709"/>
        <w:jc w:val="both"/>
        <w:rPr>
          <w:rFonts w:asciiTheme="minorHAnsi" w:hAnsiTheme="minorHAnsi" w:cstheme="minorHAnsi"/>
          <w:sz w:val="22"/>
          <w:szCs w:val="22"/>
        </w:rPr>
      </w:pPr>
      <w:r w:rsidRPr="00F42399">
        <w:rPr>
          <w:rFonts w:asciiTheme="minorHAnsi" w:hAnsiTheme="minorHAnsi" w:cstheme="minorHAnsi"/>
          <w:sz w:val="22"/>
          <w:szCs w:val="22"/>
          <w:u w:val="single"/>
        </w:rPr>
        <w:t>Corporate Services Section</w:t>
      </w:r>
      <w:r>
        <w:rPr>
          <w:rFonts w:asciiTheme="minorHAnsi" w:hAnsiTheme="minorHAnsi" w:cstheme="minorHAnsi"/>
          <w:sz w:val="22"/>
          <w:szCs w:val="22"/>
        </w:rPr>
        <w:t>-Cou</w:t>
      </w:r>
      <w:r w:rsidR="00F86471">
        <w:rPr>
          <w:rFonts w:asciiTheme="minorHAnsi" w:hAnsiTheme="minorHAnsi" w:cstheme="minorHAnsi"/>
          <w:sz w:val="22"/>
          <w:szCs w:val="22"/>
        </w:rPr>
        <w:t>rt Services, Records Management</w:t>
      </w:r>
      <w:r w:rsidR="005B4AF2">
        <w:rPr>
          <w:rFonts w:asciiTheme="minorHAnsi" w:hAnsiTheme="minorHAnsi" w:cstheme="minorHAnsi"/>
          <w:sz w:val="22"/>
          <w:szCs w:val="22"/>
        </w:rPr>
        <w:t xml:space="preserve"> </w:t>
      </w:r>
      <w:r>
        <w:rPr>
          <w:rFonts w:asciiTheme="minorHAnsi" w:hAnsiTheme="minorHAnsi" w:cstheme="minorHAnsi"/>
          <w:sz w:val="22"/>
          <w:szCs w:val="22"/>
        </w:rPr>
        <w:t>-See pages 7-18</w:t>
      </w:r>
    </w:p>
    <w:p w:rsidR="00A602FF" w:rsidRDefault="00A602FF" w:rsidP="00A602FF">
      <w:pPr>
        <w:spacing w:after="0"/>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Pr="00F21E24">
        <w:rPr>
          <w:rFonts w:asciiTheme="minorHAnsi" w:hAnsiTheme="minorHAnsi" w:cstheme="minorHAnsi"/>
          <w:sz w:val="22"/>
          <w:szCs w:val="22"/>
          <w:u w:val="single"/>
        </w:rPr>
        <w:t>Firearm</w:t>
      </w:r>
      <w:r w:rsidR="00F86471">
        <w:rPr>
          <w:rFonts w:asciiTheme="minorHAnsi" w:hAnsiTheme="minorHAnsi" w:cstheme="minorHAnsi"/>
          <w:sz w:val="22"/>
          <w:szCs w:val="22"/>
          <w:u w:val="single"/>
        </w:rPr>
        <w:t>s/Training and Special Projects</w:t>
      </w:r>
      <w:r w:rsidR="00F86471">
        <w:rPr>
          <w:rFonts w:asciiTheme="minorHAnsi" w:hAnsiTheme="minorHAnsi" w:cstheme="minorHAnsi"/>
          <w:sz w:val="22"/>
          <w:szCs w:val="22"/>
        </w:rPr>
        <w:t>-</w:t>
      </w:r>
      <w:r>
        <w:rPr>
          <w:rFonts w:asciiTheme="minorHAnsi" w:hAnsiTheme="minorHAnsi" w:cstheme="minorHAnsi"/>
          <w:sz w:val="22"/>
          <w:szCs w:val="22"/>
        </w:rPr>
        <w:t xml:space="preserve"> See Pages 19-20</w:t>
      </w:r>
    </w:p>
    <w:p w:rsidR="00A602FF" w:rsidRDefault="00A602FF" w:rsidP="00A602FF">
      <w:pPr>
        <w:spacing w:after="0"/>
        <w:ind w:left="709"/>
        <w:jc w:val="both"/>
        <w:rPr>
          <w:rFonts w:asciiTheme="minorHAnsi" w:hAnsiTheme="minorHAnsi" w:cstheme="minorHAnsi"/>
          <w:sz w:val="22"/>
          <w:szCs w:val="22"/>
        </w:rPr>
      </w:pPr>
      <w:r w:rsidRPr="00F21E24">
        <w:rPr>
          <w:rFonts w:asciiTheme="minorHAnsi" w:hAnsiTheme="minorHAnsi" w:cstheme="minorHAnsi"/>
          <w:sz w:val="22"/>
          <w:szCs w:val="22"/>
          <w:u w:val="single"/>
        </w:rPr>
        <w:t>Emergency Communication Centre</w:t>
      </w:r>
      <w:r>
        <w:rPr>
          <w:rFonts w:asciiTheme="minorHAnsi" w:hAnsiTheme="minorHAnsi" w:cstheme="minorHAnsi"/>
          <w:sz w:val="22"/>
          <w:szCs w:val="22"/>
        </w:rPr>
        <w:t>--See Pages 21-29</w:t>
      </w:r>
    </w:p>
    <w:p w:rsidR="00A602FF" w:rsidRPr="000E3C41" w:rsidRDefault="00A602FF" w:rsidP="00A602FF">
      <w:pPr>
        <w:spacing w:after="0" w:line="240" w:lineRule="auto"/>
        <w:ind w:right="1834" w:firstLine="720"/>
        <w:rPr>
          <w:rFonts w:ascii="Calibri" w:hAnsi="Calibri" w:cs="Times New Roman"/>
          <w:b/>
          <w:sz w:val="22"/>
          <w:szCs w:val="22"/>
        </w:rPr>
      </w:pPr>
    </w:p>
    <w:p w:rsidR="00A602FF" w:rsidRDefault="00A602FF" w:rsidP="00A602FF">
      <w:pPr>
        <w:spacing w:after="0" w:line="240" w:lineRule="auto"/>
        <w:ind w:right="1834" w:firstLine="720"/>
        <w:rPr>
          <w:rFonts w:ascii="Calibri" w:hAnsi="Calibri" w:cs="Times New Roman"/>
          <w:b/>
          <w:sz w:val="22"/>
          <w:szCs w:val="22"/>
        </w:rPr>
      </w:pPr>
      <w:r w:rsidRPr="005B4AF2">
        <w:rPr>
          <w:rFonts w:ascii="Calibri" w:hAnsi="Calibri" w:cs="Times New Roman"/>
          <w:b/>
          <w:sz w:val="22"/>
          <w:szCs w:val="22"/>
        </w:rPr>
        <w:t>Thank you</w:t>
      </w:r>
      <w:r w:rsidR="005B4AF2" w:rsidRPr="005B4AF2">
        <w:rPr>
          <w:rFonts w:ascii="Calibri" w:hAnsi="Calibri" w:cs="Times New Roman"/>
          <w:b/>
          <w:sz w:val="22"/>
          <w:szCs w:val="22"/>
        </w:rPr>
        <w:t xml:space="preserve"> Inspector Jason C</w:t>
      </w:r>
      <w:r w:rsidR="00E83803">
        <w:rPr>
          <w:rFonts w:ascii="Calibri" w:hAnsi="Calibri" w:cs="Times New Roman"/>
          <w:b/>
          <w:sz w:val="22"/>
          <w:szCs w:val="22"/>
        </w:rPr>
        <w:t>h</w:t>
      </w:r>
      <w:r w:rsidR="005B4AF2" w:rsidRPr="005B4AF2">
        <w:rPr>
          <w:rFonts w:ascii="Calibri" w:hAnsi="Calibri" w:cs="Times New Roman"/>
          <w:b/>
          <w:sz w:val="22"/>
          <w:szCs w:val="22"/>
        </w:rPr>
        <w:t>ickowski</w:t>
      </w:r>
      <w:r w:rsidRPr="005B4AF2">
        <w:rPr>
          <w:rFonts w:ascii="Calibri" w:hAnsi="Calibri" w:cs="Times New Roman"/>
          <w:b/>
          <w:sz w:val="22"/>
          <w:szCs w:val="22"/>
        </w:rPr>
        <w:t>, great job!</w:t>
      </w:r>
    </w:p>
    <w:p w:rsidR="001C7880" w:rsidRDefault="001C7880" w:rsidP="00F42065">
      <w:pPr>
        <w:pStyle w:val="NoSpacing"/>
        <w:rPr>
          <w:rFonts w:ascii="Calibri" w:hAnsi="Calibri" w:cs="Times New Roman"/>
          <w:sz w:val="22"/>
          <w:szCs w:val="22"/>
        </w:rPr>
      </w:pPr>
    </w:p>
    <w:p w:rsidR="001C7880" w:rsidRPr="008E452A" w:rsidRDefault="00F86471" w:rsidP="001C7880">
      <w:pPr>
        <w:spacing w:after="0" w:line="240" w:lineRule="auto"/>
        <w:ind w:right="1834" w:firstLine="720"/>
        <w:rPr>
          <w:rFonts w:asciiTheme="minorHAnsi" w:hAnsiTheme="minorHAnsi" w:cs="Times New Roman"/>
          <w:sz w:val="22"/>
          <w:szCs w:val="22"/>
        </w:rPr>
      </w:pPr>
      <w:r w:rsidRPr="00F86471">
        <w:rPr>
          <w:rFonts w:asciiTheme="minorHAnsi" w:hAnsiTheme="minorHAnsi" w:cs="Times New Roman"/>
          <w:sz w:val="22"/>
          <w:szCs w:val="22"/>
        </w:rPr>
        <w:t>Moved by Darlene Smith</w:t>
      </w:r>
      <w:r w:rsidR="001C7880" w:rsidRPr="00F86471">
        <w:rPr>
          <w:rFonts w:asciiTheme="minorHAnsi" w:hAnsiTheme="minorHAnsi" w:cs="Times New Roman"/>
          <w:sz w:val="22"/>
          <w:szCs w:val="22"/>
        </w:rPr>
        <w:t xml:space="preserve"> and seconded by </w:t>
      </w:r>
      <w:r w:rsidRPr="00F86471">
        <w:rPr>
          <w:rFonts w:asciiTheme="minorHAnsi" w:hAnsiTheme="minorHAnsi" w:cs="Times New Roman"/>
          <w:sz w:val="22"/>
          <w:szCs w:val="22"/>
        </w:rPr>
        <w:t>Councillor Crew</w:t>
      </w:r>
    </w:p>
    <w:p w:rsidR="001C7880" w:rsidRPr="008E452A" w:rsidRDefault="001C7880" w:rsidP="005B0439">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“MOTION TO RE</w:t>
      </w:r>
      <w:r w:rsidR="005B0439">
        <w:rPr>
          <w:rFonts w:asciiTheme="minorHAnsi" w:hAnsiTheme="minorHAnsi" w:cs="Times New Roman"/>
          <w:b/>
          <w:sz w:val="22"/>
          <w:szCs w:val="22"/>
        </w:rPr>
        <w:t>CEIVE THE REPORT</w:t>
      </w:r>
      <w:r w:rsidR="00F86471">
        <w:rPr>
          <w:rFonts w:asciiTheme="minorHAnsi" w:hAnsiTheme="minorHAnsi" w:cs="Times New Roman"/>
          <w:b/>
          <w:sz w:val="22"/>
          <w:szCs w:val="22"/>
        </w:rPr>
        <w:t xml:space="preserve"> </w:t>
      </w:r>
      <w:r w:rsidR="005B0439">
        <w:rPr>
          <w:rFonts w:asciiTheme="minorHAnsi" w:hAnsiTheme="minorHAnsi" w:cs="Times New Roman"/>
          <w:b/>
          <w:sz w:val="22"/>
          <w:szCs w:val="22"/>
        </w:rPr>
        <w:t xml:space="preserve">FOR INFORMATION </w:t>
      </w:r>
      <w:r w:rsidR="00852920">
        <w:rPr>
          <w:rFonts w:asciiTheme="minorHAnsi" w:hAnsiTheme="minorHAnsi" w:cs="Times New Roman"/>
          <w:b/>
          <w:sz w:val="22"/>
          <w:szCs w:val="22"/>
        </w:rPr>
        <w:t>PURPOSES;</w:t>
      </w:r>
      <w:r w:rsidR="005B0439">
        <w:rPr>
          <w:rFonts w:asciiTheme="minorHAnsi" w:hAnsiTheme="minorHAnsi" w:cs="Times New Roman"/>
          <w:b/>
          <w:sz w:val="22"/>
          <w:szCs w:val="22"/>
        </w:rPr>
        <w:t xml:space="preserve"> IN COMPLIANCE WITH O. REG 3/99 SECTION 31 OF THE ONTARIO POLICE SERVICES ACT.</w:t>
      </w:r>
      <w:r w:rsidRPr="008E452A">
        <w:rPr>
          <w:rFonts w:asciiTheme="minorHAnsi" w:hAnsiTheme="minorHAnsi" w:cs="Times New Roman"/>
          <w:b/>
          <w:sz w:val="22"/>
          <w:szCs w:val="22"/>
        </w:rPr>
        <w:t>”</w:t>
      </w:r>
      <w:r>
        <w:rPr>
          <w:rFonts w:asciiTheme="minorHAnsi" w:hAnsiTheme="minorHAnsi" w:cs="Times New Roman"/>
          <w:sz w:val="22"/>
          <w:szCs w:val="22"/>
        </w:rPr>
        <w:tab/>
      </w:r>
      <w:r w:rsidRPr="008E452A">
        <w:rPr>
          <w:rFonts w:asciiTheme="minorHAnsi" w:hAnsiTheme="minorHAnsi" w:cs="Times New Roman"/>
          <w:sz w:val="22"/>
          <w:szCs w:val="22"/>
        </w:rPr>
        <w:tab/>
      </w:r>
      <w:r w:rsidR="005B0439">
        <w:rPr>
          <w:rFonts w:asciiTheme="minorHAnsi" w:hAnsiTheme="minorHAnsi" w:cs="Times New Roman"/>
          <w:sz w:val="22"/>
          <w:szCs w:val="22"/>
        </w:rPr>
        <w:tab/>
      </w:r>
      <w:r w:rsidR="005B0439">
        <w:rPr>
          <w:rFonts w:asciiTheme="minorHAnsi" w:hAnsiTheme="minorHAnsi" w:cs="Times New Roman"/>
          <w:sz w:val="22"/>
          <w:szCs w:val="22"/>
        </w:rPr>
        <w:tab/>
      </w:r>
      <w:r w:rsidR="005B0439">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w:t>
      </w:r>
      <w:r w:rsidR="00F86471">
        <w:rPr>
          <w:rFonts w:asciiTheme="minorHAnsi" w:hAnsiTheme="minorHAnsi" w:cs="Times New Roman"/>
          <w:sz w:val="22"/>
          <w:szCs w:val="22"/>
        </w:rPr>
        <w:t>3036</w:t>
      </w:r>
    </w:p>
    <w:p w:rsidR="001C7880" w:rsidRPr="008E452A" w:rsidRDefault="001C7880" w:rsidP="001C7880">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r>
        <w:rPr>
          <w:rFonts w:asciiTheme="minorHAnsi" w:hAnsiTheme="minorHAnsi" w:cs="Times New Roman"/>
          <w:sz w:val="22"/>
          <w:szCs w:val="22"/>
        </w:rPr>
        <w:t xml:space="preserve">  </w:t>
      </w:r>
    </w:p>
    <w:p w:rsidR="001C7880" w:rsidRPr="008E452A" w:rsidRDefault="001C7880" w:rsidP="001C7880">
      <w:pPr>
        <w:spacing w:after="0" w:line="240" w:lineRule="auto"/>
        <w:ind w:right="1834"/>
        <w:rPr>
          <w:rFonts w:asciiTheme="minorHAnsi" w:hAnsiTheme="minorHAnsi" w:cs="Times New Roman"/>
          <w:sz w:val="22"/>
          <w:szCs w:val="22"/>
        </w:rPr>
      </w:pPr>
    </w:p>
    <w:p w:rsidR="005349CE" w:rsidRPr="008E452A" w:rsidRDefault="006910AA" w:rsidP="001C7880">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5</w:t>
      </w:r>
      <w:r w:rsidR="00F553E7" w:rsidRPr="008E452A">
        <w:rPr>
          <w:rFonts w:asciiTheme="minorHAnsi" w:hAnsiTheme="minorHAnsi" w:cs="Times New Roman"/>
          <w:sz w:val="22"/>
          <w:szCs w:val="22"/>
        </w:rPr>
        <w:t>.</w:t>
      </w:r>
      <w:r w:rsidR="00F553E7"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 Deputy Chief</w:t>
      </w:r>
      <w:r w:rsidR="004C175A" w:rsidRPr="008E452A">
        <w:rPr>
          <w:rFonts w:asciiTheme="minorHAnsi" w:hAnsiTheme="minorHAnsi" w:cs="Times New Roman"/>
          <w:b/>
          <w:sz w:val="22"/>
          <w:szCs w:val="22"/>
          <w:u w:val="single"/>
        </w:rPr>
        <w:t>:</w:t>
      </w:r>
      <w:r w:rsidR="00A142B8" w:rsidRPr="008E452A">
        <w:rPr>
          <w:rFonts w:asciiTheme="minorHAnsi" w:hAnsiTheme="minorHAnsi" w:cs="Times New Roman"/>
          <w:sz w:val="22"/>
          <w:szCs w:val="22"/>
        </w:rPr>
        <w:t xml:space="preserve">  </w:t>
      </w:r>
      <w:r w:rsidR="001C7880">
        <w:rPr>
          <w:rFonts w:asciiTheme="minorHAnsi" w:hAnsiTheme="minorHAnsi" w:cs="Times New Roman"/>
          <w:sz w:val="22"/>
          <w:szCs w:val="22"/>
        </w:rPr>
        <w:t>None</w:t>
      </w:r>
    </w:p>
    <w:p w:rsidR="009A7B9C" w:rsidRPr="008E452A" w:rsidRDefault="009A7B9C" w:rsidP="003E0D08">
      <w:pPr>
        <w:pStyle w:val="NoSpacing"/>
        <w:ind w:right="1834"/>
        <w:rPr>
          <w:rFonts w:asciiTheme="minorHAnsi" w:hAnsiTheme="minorHAnsi" w:cs="Times New Roman"/>
          <w:sz w:val="22"/>
          <w:szCs w:val="22"/>
        </w:rPr>
      </w:pPr>
    </w:p>
    <w:p w:rsidR="00B94521" w:rsidRPr="001C7880" w:rsidRDefault="00271CF8"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6</w:t>
      </w:r>
      <w:r w:rsidR="00A53275" w:rsidRPr="008E452A">
        <w:rPr>
          <w:rFonts w:asciiTheme="minorHAnsi" w:hAnsiTheme="minorHAnsi" w:cs="Times New Roman"/>
          <w:sz w:val="22"/>
          <w:szCs w:val="22"/>
        </w:rPr>
        <w:t xml:space="preserve">. </w:t>
      </w:r>
      <w:r w:rsidR="00A53275"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Acknowledgement Letters</w:t>
      </w:r>
      <w:r w:rsidR="00352688" w:rsidRPr="008E452A">
        <w:rPr>
          <w:rFonts w:asciiTheme="minorHAnsi" w:hAnsiTheme="minorHAnsi" w:cs="Times New Roman"/>
          <w:b/>
          <w:sz w:val="22"/>
          <w:szCs w:val="22"/>
          <w:u w:val="single"/>
        </w:rPr>
        <w:t xml:space="preserve">: </w:t>
      </w:r>
      <w:r w:rsidR="001C7880">
        <w:rPr>
          <w:rFonts w:asciiTheme="minorHAnsi" w:hAnsiTheme="minorHAnsi" w:cs="Times New Roman"/>
          <w:b/>
          <w:sz w:val="22"/>
          <w:szCs w:val="22"/>
          <w:u w:val="single"/>
        </w:rPr>
        <w:t xml:space="preserve"> </w:t>
      </w:r>
      <w:r w:rsidR="001C7880">
        <w:rPr>
          <w:rFonts w:asciiTheme="minorHAnsi" w:hAnsiTheme="minorHAnsi" w:cs="Times New Roman"/>
          <w:sz w:val="22"/>
          <w:szCs w:val="22"/>
        </w:rPr>
        <w:t>None</w:t>
      </w:r>
    </w:p>
    <w:p w:rsidR="00B94521" w:rsidRPr="008E452A" w:rsidRDefault="00B94521"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p>
    <w:p w:rsidR="00856825" w:rsidRPr="008E452A" w:rsidRDefault="00271CF8" w:rsidP="003B69B0">
      <w:pPr>
        <w:pStyle w:val="NoSpacing"/>
        <w:ind w:left="720" w:right="1834" w:hanging="720"/>
        <w:rPr>
          <w:rFonts w:asciiTheme="minorHAnsi" w:hAnsiTheme="minorHAnsi" w:cs="Times New Roman"/>
          <w:sz w:val="22"/>
          <w:szCs w:val="22"/>
        </w:rPr>
      </w:pPr>
      <w:r w:rsidRPr="008E452A">
        <w:rPr>
          <w:rFonts w:asciiTheme="minorHAnsi" w:hAnsiTheme="minorHAnsi" w:cs="Times New Roman"/>
          <w:sz w:val="22"/>
          <w:szCs w:val="22"/>
        </w:rPr>
        <w:t>7</w:t>
      </w:r>
      <w:r w:rsidR="00A820F1" w:rsidRPr="008E452A">
        <w:rPr>
          <w:rFonts w:asciiTheme="minorHAnsi" w:hAnsiTheme="minorHAnsi" w:cs="Times New Roman"/>
          <w:sz w:val="22"/>
          <w:szCs w:val="22"/>
        </w:rPr>
        <w:t>.</w:t>
      </w:r>
      <w:r w:rsidR="00A820F1" w:rsidRPr="008E452A">
        <w:rPr>
          <w:rFonts w:asciiTheme="minorHAnsi" w:hAnsiTheme="minorHAnsi" w:cs="Times New Roman"/>
          <w:sz w:val="22"/>
          <w:szCs w:val="22"/>
        </w:rPr>
        <w:tab/>
      </w:r>
      <w:r w:rsidR="001E13E8" w:rsidRPr="008E452A">
        <w:rPr>
          <w:rFonts w:asciiTheme="minorHAnsi" w:hAnsiTheme="minorHAnsi" w:cs="Times New Roman"/>
          <w:b/>
          <w:sz w:val="22"/>
          <w:szCs w:val="22"/>
          <w:u w:val="single"/>
        </w:rPr>
        <w:t>Consent Agenda</w:t>
      </w:r>
      <w:r w:rsidR="00075A89" w:rsidRPr="008E452A">
        <w:rPr>
          <w:rFonts w:asciiTheme="minorHAnsi" w:hAnsiTheme="minorHAnsi" w:cs="Times New Roman"/>
          <w:b/>
          <w:sz w:val="22"/>
          <w:szCs w:val="22"/>
          <w:u w:val="single"/>
        </w:rPr>
        <w:t>:</w:t>
      </w:r>
      <w:r w:rsidR="00352688" w:rsidRPr="008E452A">
        <w:rPr>
          <w:rFonts w:asciiTheme="minorHAnsi" w:hAnsiTheme="minorHAnsi" w:cs="Times New Roman"/>
          <w:sz w:val="22"/>
          <w:szCs w:val="22"/>
        </w:rPr>
        <w:t xml:space="preserve"> </w:t>
      </w:r>
      <w:r w:rsidR="00B94BB4" w:rsidRPr="001C7880">
        <w:rPr>
          <w:rFonts w:asciiTheme="minorHAnsi" w:hAnsiTheme="minorHAnsi" w:cs="Times New Roman"/>
          <w:sz w:val="22"/>
          <w:szCs w:val="22"/>
        </w:rPr>
        <w:t>None</w:t>
      </w:r>
    </w:p>
    <w:p w:rsidR="00A465EF" w:rsidRDefault="00A465EF" w:rsidP="00A55B29">
      <w:pPr>
        <w:pStyle w:val="PlainText"/>
        <w:spacing w:after="0"/>
        <w:rPr>
          <w:rFonts w:asciiTheme="minorHAnsi" w:hAnsiTheme="minorHAnsi" w:cs="Times New Roman"/>
          <w:sz w:val="22"/>
          <w:szCs w:val="22"/>
        </w:rPr>
      </w:pPr>
    </w:p>
    <w:p w:rsidR="001C7880" w:rsidRDefault="005634A6" w:rsidP="00BF6306">
      <w:pPr>
        <w:spacing w:after="0" w:line="240" w:lineRule="auto"/>
        <w:ind w:left="720" w:hanging="720"/>
        <w:rPr>
          <w:rFonts w:ascii="Calibri" w:hAnsi="Calibri"/>
          <w:sz w:val="22"/>
          <w:szCs w:val="22"/>
        </w:rPr>
      </w:pPr>
      <w:r w:rsidRPr="005634A6">
        <w:rPr>
          <w:rFonts w:ascii="Calibri" w:hAnsi="Calibri" w:cs="Times New Roman"/>
          <w:sz w:val="22"/>
          <w:szCs w:val="22"/>
        </w:rPr>
        <w:t>8.</w:t>
      </w:r>
      <w:r w:rsidRPr="005634A6">
        <w:rPr>
          <w:rFonts w:ascii="Calibri" w:hAnsi="Calibri" w:cs="Times New Roman"/>
          <w:sz w:val="22"/>
          <w:szCs w:val="22"/>
        </w:rPr>
        <w:tab/>
      </w:r>
      <w:r w:rsidR="001C7880" w:rsidRPr="001C7880">
        <w:rPr>
          <w:rFonts w:ascii="Calibri" w:hAnsi="Calibri"/>
          <w:b/>
          <w:sz w:val="22"/>
          <w:szCs w:val="22"/>
          <w:u w:val="single"/>
        </w:rPr>
        <w:t>2023 OAPSB Spring Conference &amp; Annual General Meeting</w:t>
      </w:r>
      <w:r w:rsidR="001C7880">
        <w:rPr>
          <w:rFonts w:ascii="Calibri" w:hAnsi="Calibri"/>
          <w:sz w:val="22"/>
          <w:szCs w:val="22"/>
        </w:rPr>
        <w:t>-May 30 – June 1, 2023- Member Sponsorship Request</w:t>
      </w:r>
    </w:p>
    <w:p w:rsidR="00D80F79" w:rsidRDefault="00D80F79" w:rsidP="00BF6306">
      <w:pPr>
        <w:spacing w:after="0" w:line="240" w:lineRule="auto"/>
        <w:ind w:left="720" w:hanging="720"/>
        <w:rPr>
          <w:rFonts w:ascii="Calibri" w:hAnsi="Calibri" w:cs="Times New Roman"/>
          <w:sz w:val="22"/>
          <w:szCs w:val="22"/>
        </w:rPr>
      </w:pPr>
      <w:r>
        <w:rPr>
          <w:rFonts w:ascii="Calibri" w:hAnsi="Calibri" w:cs="Times New Roman"/>
          <w:sz w:val="22"/>
          <w:szCs w:val="22"/>
        </w:rPr>
        <w:tab/>
      </w:r>
      <w:r w:rsidRPr="00CB005D">
        <w:rPr>
          <w:rFonts w:ascii="Calibri" w:hAnsi="Calibri" w:cs="Times New Roman"/>
          <w:sz w:val="22"/>
          <w:szCs w:val="22"/>
        </w:rPr>
        <w:t xml:space="preserve">Chair: we usually sponsor $1,000, however last year we agreed to </w:t>
      </w:r>
      <w:r w:rsidR="00852920" w:rsidRPr="00CB005D">
        <w:rPr>
          <w:rFonts w:ascii="Calibri" w:hAnsi="Calibri" w:cs="Times New Roman"/>
          <w:sz w:val="22"/>
          <w:szCs w:val="22"/>
        </w:rPr>
        <w:t>sponsor</w:t>
      </w:r>
      <w:r w:rsidRPr="00CB005D">
        <w:rPr>
          <w:rFonts w:ascii="Calibri" w:hAnsi="Calibri" w:cs="Times New Roman"/>
          <w:sz w:val="22"/>
          <w:szCs w:val="22"/>
        </w:rPr>
        <w:t xml:space="preserve"> $1,000 for the Labour Conference and our payment was inadvertently received too late to be included on the program. </w:t>
      </w:r>
      <w:r w:rsidR="00852920" w:rsidRPr="00CB005D">
        <w:rPr>
          <w:rFonts w:ascii="Calibri" w:hAnsi="Calibri" w:cs="Times New Roman"/>
          <w:sz w:val="22"/>
          <w:szCs w:val="22"/>
        </w:rPr>
        <w:t>Therefore,</w:t>
      </w:r>
      <w:r w:rsidRPr="00CB005D">
        <w:rPr>
          <w:rFonts w:ascii="Calibri" w:hAnsi="Calibri" w:cs="Times New Roman"/>
          <w:sz w:val="22"/>
          <w:szCs w:val="22"/>
        </w:rPr>
        <w:t xml:space="preserve"> I am suggesting that in addition to any amount we decide to sponsor, we include the $1,000 that we intended for the Labour Conference to ensure we are fully represented in the program this </w:t>
      </w:r>
      <w:r w:rsidR="00852920" w:rsidRPr="00CB005D">
        <w:rPr>
          <w:rFonts w:ascii="Calibri" w:hAnsi="Calibri" w:cs="Times New Roman"/>
          <w:sz w:val="22"/>
          <w:szCs w:val="22"/>
        </w:rPr>
        <w:t>spring</w:t>
      </w:r>
      <w:r w:rsidRPr="00CB005D">
        <w:rPr>
          <w:rFonts w:ascii="Calibri" w:hAnsi="Calibri" w:cs="Times New Roman"/>
          <w:sz w:val="22"/>
          <w:szCs w:val="22"/>
        </w:rPr>
        <w:t>.</w:t>
      </w:r>
    </w:p>
    <w:p w:rsidR="005B0439" w:rsidRPr="004B30E5" w:rsidRDefault="005B0439" w:rsidP="005B0439">
      <w:pPr>
        <w:spacing w:after="0" w:line="240" w:lineRule="auto"/>
        <w:ind w:right="1834"/>
        <w:rPr>
          <w:rFonts w:asciiTheme="minorHAnsi" w:hAnsiTheme="minorHAnsi" w:cs="Times New Roman"/>
          <w:sz w:val="22"/>
          <w:szCs w:val="22"/>
        </w:rPr>
      </w:pPr>
      <w:r>
        <w:rPr>
          <w:rFonts w:ascii="Calibri" w:hAnsi="Calibri" w:cs="Times New Roman"/>
          <w:sz w:val="22"/>
          <w:szCs w:val="22"/>
        </w:rPr>
        <w:tab/>
      </w:r>
      <w:r w:rsidR="00683557" w:rsidRPr="00683557">
        <w:rPr>
          <w:rFonts w:asciiTheme="minorHAnsi" w:hAnsiTheme="minorHAnsi" w:cs="Times New Roman"/>
          <w:sz w:val="22"/>
          <w:szCs w:val="22"/>
        </w:rPr>
        <w:t>Moved by Mayor Canniff</w:t>
      </w:r>
      <w:r w:rsidRPr="00683557">
        <w:rPr>
          <w:rFonts w:asciiTheme="minorHAnsi" w:hAnsiTheme="minorHAnsi" w:cs="Times New Roman"/>
          <w:sz w:val="22"/>
          <w:szCs w:val="22"/>
        </w:rPr>
        <w:t xml:space="preserve"> and seconded by </w:t>
      </w:r>
      <w:r w:rsidR="00683557" w:rsidRPr="00683557">
        <w:rPr>
          <w:rFonts w:asciiTheme="minorHAnsi" w:hAnsiTheme="minorHAnsi" w:cs="Times New Roman"/>
          <w:sz w:val="22"/>
          <w:szCs w:val="22"/>
        </w:rPr>
        <w:t>Darlene Smith</w:t>
      </w:r>
    </w:p>
    <w:p w:rsidR="005B0439" w:rsidRPr="008E452A" w:rsidRDefault="005B0439" w:rsidP="00CB005D">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 xml:space="preserve">“MOTION TO APPROVE THE </w:t>
      </w:r>
      <w:r w:rsidR="00D80F79">
        <w:rPr>
          <w:rFonts w:asciiTheme="minorHAnsi" w:hAnsiTheme="minorHAnsi" w:cs="Times New Roman"/>
          <w:b/>
          <w:sz w:val="22"/>
          <w:szCs w:val="22"/>
        </w:rPr>
        <w:t>OAPSB MEMBER SPONS</w:t>
      </w:r>
      <w:r w:rsidR="00092BD4">
        <w:rPr>
          <w:rFonts w:asciiTheme="minorHAnsi" w:hAnsiTheme="minorHAnsi" w:cs="Times New Roman"/>
          <w:b/>
          <w:sz w:val="22"/>
          <w:szCs w:val="22"/>
        </w:rPr>
        <w:t>ORSHIP IN THE AMOUNT OF $3,000.00</w:t>
      </w:r>
      <w:r w:rsidR="00683557">
        <w:rPr>
          <w:rFonts w:asciiTheme="minorHAnsi" w:hAnsiTheme="minorHAnsi" w:cs="Times New Roman"/>
          <w:b/>
          <w:sz w:val="22"/>
          <w:szCs w:val="22"/>
        </w:rPr>
        <w:t>(GOLD SPONSOR) FROM THE BOARD RESERVE</w:t>
      </w:r>
      <w:r w:rsidR="00683557" w:rsidRPr="008E452A">
        <w:rPr>
          <w:rFonts w:asciiTheme="minorHAnsi" w:hAnsiTheme="minorHAnsi" w:cs="Times New Roman"/>
          <w:b/>
          <w:sz w:val="22"/>
          <w:szCs w:val="22"/>
        </w:rPr>
        <w:t>”</w:t>
      </w:r>
      <w:r w:rsidR="00683557" w:rsidRPr="008E452A">
        <w:rPr>
          <w:rFonts w:asciiTheme="minorHAnsi" w:hAnsiTheme="minorHAnsi" w:cs="Times New Roman"/>
          <w:sz w:val="22"/>
          <w:szCs w:val="22"/>
        </w:rPr>
        <w:tab/>
      </w:r>
      <w:r w:rsidR="00683557" w:rsidRPr="008E452A">
        <w:rPr>
          <w:rFonts w:asciiTheme="minorHAnsi" w:hAnsiTheme="minorHAnsi" w:cs="Times New Roman"/>
          <w:sz w:val="22"/>
          <w:szCs w:val="22"/>
        </w:rPr>
        <w:tab/>
      </w:r>
      <w:r w:rsidR="00683557" w:rsidRPr="008E452A">
        <w:rPr>
          <w:rFonts w:asciiTheme="minorHAnsi" w:hAnsiTheme="minorHAnsi" w:cs="Times New Roman"/>
          <w:sz w:val="22"/>
          <w:szCs w:val="22"/>
        </w:rPr>
        <w:tab/>
      </w:r>
      <w:r w:rsidR="00683557" w:rsidRPr="008E452A">
        <w:rPr>
          <w:rFonts w:asciiTheme="minorHAnsi" w:hAnsiTheme="minorHAnsi" w:cs="Times New Roman"/>
          <w:sz w:val="22"/>
          <w:szCs w:val="22"/>
        </w:rPr>
        <w:tab/>
      </w:r>
      <w:r w:rsidR="00683557" w:rsidRPr="008E452A">
        <w:rPr>
          <w:rFonts w:asciiTheme="minorHAnsi" w:hAnsiTheme="minorHAnsi" w:cs="Times New Roman"/>
          <w:sz w:val="22"/>
          <w:szCs w:val="22"/>
        </w:rPr>
        <w:tab/>
      </w:r>
      <w:r w:rsidR="00683557" w:rsidRPr="008E452A">
        <w:rPr>
          <w:rFonts w:asciiTheme="minorHAnsi" w:hAnsiTheme="minorHAnsi" w:cs="Times New Roman"/>
          <w:sz w:val="22"/>
          <w:szCs w:val="22"/>
        </w:rPr>
        <w:tab/>
      </w:r>
      <w:r w:rsidR="00683557" w:rsidRPr="008E452A">
        <w:rPr>
          <w:rFonts w:asciiTheme="minorHAnsi" w:hAnsiTheme="minorHAnsi" w:cs="Times New Roman"/>
          <w:sz w:val="22"/>
          <w:szCs w:val="22"/>
        </w:rPr>
        <w:tab/>
      </w:r>
      <w:r w:rsidR="00683557">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Pr>
          <w:rFonts w:asciiTheme="minorHAnsi" w:hAnsiTheme="minorHAnsi" w:cs="Times New Roman"/>
          <w:sz w:val="22"/>
          <w:szCs w:val="22"/>
        </w:rPr>
        <w:t>#</w:t>
      </w:r>
      <w:r w:rsidR="00683557">
        <w:rPr>
          <w:rFonts w:asciiTheme="minorHAnsi" w:hAnsiTheme="minorHAnsi" w:cs="Times New Roman"/>
          <w:sz w:val="22"/>
          <w:szCs w:val="22"/>
        </w:rPr>
        <w:t>3037</w:t>
      </w:r>
    </w:p>
    <w:p w:rsidR="005B0439" w:rsidRDefault="005B0439" w:rsidP="005B0439">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7C103F" w:rsidRDefault="007C103F" w:rsidP="005B0439">
      <w:pPr>
        <w:spacing w:after="0" w:line="240" w:lineRule="auto"/>
        <w:ind w:right="1834"/>
        <w:rPr>
          <w:rFonts w:asciiTheme="minorHAnsi" w:hAnsiTheme="minorHAnsi" w:cs="Times New Roman"/>
          <w:sz w:val="22"/>
          <w:szCs w:val="22"/>
        </w:rPr>
      </w:pPr>
    </w:p>
    <w:p w:rsidR="00E00D0B" w:rsidRDefault="00E00D0B" w:rsidP="005B0439">
      <w:pPr>
        <w:spacing w:after="0" w:line="240" w:lineRule="auto"/>
        <w:ind w:right="1834"/>
        <w:rPr>
          <w:rFonts w:asciiTheme="minorHAnsi" w:hAnsiTheme="minorHAnsi" w:cs="Times New Roman"/>
          <w:sz w:val="22"/>
          <w:szCs w:val="22"/>
        </w:rPr>
      </w:pPr>
    </w:p>
    <w:p w:rsidR="00E00D0B" w:rsidRDefault="00E00D0B" w:rsidP="005B0439">
      <w:pPr>
        <w:spacing w:after="0" w:line="240" w:lineRule="auto"/>
        <w:ind w:right="1834"/>
        <w:rPr>
          <w:rFonts w:asciiTheme="minorHAnsi" w:hAnsiTheme="minorHAnsi" w:cs="Times New Roman"/>
          <w:sz w:val="22"/>
          <w:szCs w:val="22"/>
        </w:rPr>
      </w:pPr>
    </w:p>
    <w:p w:rsidR="00E00D0B" w:rsidRDefault="00E00D0B" w:rsidP="005B0439">
      <w:pPr>
        <w:spacing w:after="0" w:line="240" w:lineRule="auto"/>
        <w:ind w:right="1834"/>
        <w:rPr>
          <w:rFonts w:asciiTheme="minorHAnsi" w:hAnsiTheme="minorHAnsi" w:cs="Times New Roman"/>
          <w:sz w:val="22"/>
          <w:szCs w:val="22"/>
        </w:rPr>
      </w:pPr>
    </w:p>
    <w:p w:rsidR="00683557" w:rsidRDefault="007C103F" w:rsidP="00683557">
      <w:pPr>
        <w:spacing w:after="0" w:line="240" w:lineRule="auto"/>
        <w:ind w:right="1834"/>
        <w:rPr>
          <w:rFonts w:asciiTheme="minorHAnsi" w:hAnsiTheme="minorHAnsi" w:cs="Times New Roman"/>
          <w:sz w:val="22"/>
          <w:szCs w:val="22"/>
        </w:rPr>
      </w:pPr>
      <w:r>
        <w:rPr>
          <w:rFonts w:asciiTheme="minorHAnsi" w:hAnsiTheme="minorHAnsi" w:cs="Times New Roman"/>
          <w:sz w:val="22"/>
          <w:szCs w:val="22"/>
        </w:rPr>
        <w:lastRenderedPageBreak/>
        <w:t>9.</w:t>
      </w:r>
      <w:r>
        <w:rPr>
          <w:rFonts w:asciiTheme="minorHAnsi" w:hAnsiTheme="minorHAnsi" w:cs="Times New Roman"/>
          <w:sz w:val="22"/>
          <w:szCs w:val="22"/>
        </w:rPr>
        <w:tab/>
      </w:r>
      <w:r w:rsidRPr="00F42065">
        <w:rPr>
          <w:rFonts w:asciiTheme="minorHAnsi" w:hAnsiTheme="minorHAnsi" w:cs="Times New Roman"/>
          <w:b/>
          <w:sz w:val="22"/>
          <w:szCs w:val="22"/>
          <w:u w:val="single"/>
        </w:rPr>
        <w:t>JG Taylor Park Redevelopment Project request for support</w:t>
      </w:r>
      <w:r w:rsidR="00683557">
        <w:rPr>
          <w:rFonts w:asciiTheme="minorHAnsi" w:hAnsiTheme="minorHAnsi" w:cs="Times New Roman"/>
          <w:sz w:val="22"/>
          <w:szCs w:val="22"/>
        </w:rPr>
        <w:t xml:space="preserve"> </w:t>
      </w:r>
    </w:p>
    <w:p w:rsidR="00683557" w:rsidRPr="00683557" w:rsidRDefault="00683557" w:rsidP="00683557">
      <w:pPr>
        <w:spacing w:after="0" w:line="240" w:lineRule="auto"/>
        <w:ind w:right="1834" w:firstLine="720"/>
        <w:rPr>
          <w:rFonts w:asciiTheme="minorHAnsi" w:hAnsiTheme="minorHAnsi" w:cs="Times New Roman"/>
          <w:sz w:val="22"/>
          <w:szCs w:val="22"/>
        </w:rPr>
      </w:pPr>
      <w:r>
        <w:rPr>
          <w:rFonts w:asciiTheme="minorHAnsi" w:hAnsiTheme="minorHAnsi" w:cstheme="minorHAnsi"/>
          <w:sz w:val="22"/>
          <w:szCs w:val="22"/>
        </w:rPr>
        <w:t>Presented by Councillor Crew:</w:t>
      </w:r>
    </w:p>
    <w:p w:rsidR="007C103F" w:rsidRPr="007C103F" w:rsidRDefault="007C103F" w:rsidP="007C103F">
      <w:pPr>
        <w:spacing w:before="165" w:after="0"/>
        <w:ind w:left="720" w:right="165"/>
        <w:rPr>
          <w:rFonts w:asciiTheme="minorHAnsi" w:hAnsiTheme="minorHAnsi" w:cstheme="minorHAnsi"/>
          <w:sz w:val="22"/>
          <w:szCs w:val="22"/>
          <w:lang w:val="en-CA" w:eastAsia="en-CA"/>
        </w:rPr>
      </w:pPr>
      <w:r w:rsidRPr="007C103F">
        <w:rPr>
          <w:rFonts w:asciiTheme="minorHAnsi" w:hAnsiTheme="minorHAnsi" w:cstheme="minorHAnsi"/>
          <w:sz w:val="22"/>
          <w:szCs w:val="22"/>
        </w:rPr>
        <w:t>We are excited about our community partnerships that are working together with for the JG Taylor Park Redevelopment.  </w:t>
      </w:r>
    </w:p>
    <w:p w:rsidR="007C103F" w:rsidRPr="007C103F" w:rsidRDefault="007C103F" w:rsidP="007C103F">
      <w:pPr>
        <w:spacing w:after="0"/>
        <w:ind w:left="720"/>
        <w:rPr>
          <w:rFonts w:asciiTheme="minorHAnsi" w:hAnsiTheme="minorHAnsi" w:cstheme="minorHAnsi"/>
          <w:sz w:val="22"/>
          <w:szCs w:val="22"/>
        </w:rPr>
      </w:pPr>
      <w:r w:rsidRPr="007C103F">
        <w:rPr>
          <w:rFonts w:asciiTheme="minorHAnsi" w:hAnsiTheme="minorHAnsi" w:cstheme="minorHAnsi"/>
          <w:sz w:val="22"/>
          <w:szCs w:val="22"/>
        </w:rPr>
        <w:t>Through these meeting stages of redevelopment were identified and a committee has been developed.  This project has a committee of community members</w:t>
      </w:r>
      <w:r w:rsidR="00683557">
        <w:rPr>
          <w:rFonts w:asciiTheme="minorHAnsi" w:hAnsiTheme="minorHAnsi" w:cstheme="minorHAnsi"/>
          <w:sz w:val="22"/>
          <w:szCs w:val="22"/>
        </w:rPr>
        <w:t xml:space="preserve"> ranging in ages about 10 – 70 </w:t>
      </w:r>
      <w:r w:rsidRPr="007C103F">
        <w:rPr>
          <w:rFonts w:asciiTheme="minorHAnsi" w:hAnsiTheme="minorHAnsi" w:cstheme="minorHAnsi"/>
          <w:sz w:val="22"/>
          <w:szCs w:val="22"/>
        </w:rPr>
        <w:t xml:space="preserve">and partners to make this happen.  </w:t>
      </w:r>
      <w:r w:rsidR="00E00D0B">
        <w:rPr>
          <w:rFonts w:asciiTheme="minorHAnsi" w:hAnsiTheme="minorHAnsi" w:cstheme="minorHAnsi"/>
          <w:sz w:val="22"/>
          <w:szCs w:val="22"/>
        </w:rPr>
        <w:t xml:space="preserve">This year we are </w:t>
      </w:r>
      <w:r w:rsidRPr="007C103F">
        <w:rPr>
          <w:rFonts w:asciiTheme="minorHAnsi" w:hAnsiTheme="minorHAnsi" w:cstheme="minorHAnsi"/>
          <w:sz w:val="22"/>
          <w:szCs w:val="22"/>
        </w:rPr>
        <w:t xml:space="preserve">focused on the basketball court as phase one. </w:t>
      </w:r>
    </w:p>
    <w:p w:rsidR="007C103F" w:rsidRPr="007C103F" w:rsidRDefault="007C103F" w:rsidP="007C103F">
      <w:pPr>
        <w:spacing w:before="165" w:after="0"/>
        <w:ind w:right="165" w:firstLine="720"/>
        <w:rPr>
          <w:rFonts w:asciiTheme="minorHAnsi" w:hAnsiTheme="minorHAnsi" w:cstheme="minorHAnsi"/>
          <w:sz w:val="22"/>
          <w:szCs w:val="22"/>
        </w:rPr>
      </w:pPr>
      <w:r w:rsidRPr="007C103F">
        <w:rPr>
          <w:rFonts w:asciiTheme="minorHAnsi" w:hAnsiTheme="minorHAnsi" w:cstheme="minorHAnsi"/>
          <w:sz w:val="22"/>
          <w:szCs w:val="22"/>
        </w:rPr>
        <w:t>The Phases;</w:t>
      </w:r>
    </w:p>
    <w:p w:rsidR="007C103F" w:rsidRPr="007C103F" w:rsidRDefault="007C103F" w:rsidP="007C103F">
      <w:pPr>
        <w:spacing w:before="165" w:after="0"/>
        <w:ind w:left="720" w:right="165"/>
        <w:rPr>
          <w:rFonts w:asciiTheme="minorHAnsi" w:hAnsiTheme="minorHAnsi" w:cstheme="minorHAnsi"/>
          <w:sz w:val="22"/>
          <w:szCs w:val="22"/>
        </w:rPr>
      </w:pPr>
      <w:r w:rsidRPr="003B31DB">
        <w:rPr>
          <w:rFonts w:asciiTheme="minorHAnsi" w:hAnsiTheme="minorHAnsi" w:cstheme="minorHAnsi"/>
          <w:b/>
          <w:sz w:val="22"/>
          <w:szCs w:val="22"/>
        </w:rPr>
        <w:t>Phase #1 -</w:t>
      </w:r>
      <w:r w:rsidRPr="007C103F">
        <w:rPr>
          <w:rFonts w:asciiTheme="minorHAnsi" w:hAnsiTheme="minorHAnsi" w:cstheme="minorHAnsi"/>
          <w:sz w:val="22"/>
          <w:szCs w:val="22"/>
        </w:rPr>
        <w:t xml:space="preserve"> </w:t>
      </w:r>
      <w:r w:rsidRPr="007C103F">
        <w:rPr>
          <w:rFonts w:asciiTheme="minorHAnsi" w:hAnsiTheme="minorHAnsi" w:cstheme="minorHAnsi"/>
          <w:b/>
          <w:bCs/>
          <w:sz w:val="22"/>
          <w:szCs w:val="22"/>
        </w:rPr>
        <w:t xml:space="preserve">basketball court replacement </w:t>
      </w:r>
      <w:r w:rsidRPr="007C103F">
        <w:rPr>
          <w:rFonts w:asciiTheme="minorHAnsi" w:hAnsiTheme="minorHAnsi" w:cstheme="minorHAnsi"/>
          <w:sz w:val="22"/>
          <w:szCs w:val="22"/>
        </w:rPr>
        <w:t>- Partnerships to replace the existing ba</w:t>
      </w:r>
      <w:r w:rsidR="00683557">
        <w:rPr>
          <w:rFonts w:asciiTheme="minorHAnsi" w:hAnsiTheme="minorHAnsi" w:cstheme="minorHAnsi"/>
          <w:sz w:val="22"/>
          <w:szCs w:val="22"/>
        </w:rPr>
        <w:t xml:space="preserve">sketball court with a larger </w:t>
      </w:r>
      <w:r w:rsidR="005B4065">
        <w:rPr>
          <w:rFonts w:asciiTheme="minorHAnsi" w:hAnsiTheme="minorHAnsi" w:cstheme="minorHAnsi"/>
          <w:sz w:val="22"/>
          <w:szCs w:val="22"/>
        </w:rPr>
        <w:t>one</w:t>
      </w:r>
      <w:r w:rsidR="005B4065" w:rsidRPr="007C103F">
        <w:rPr>
          <w:rFonts w:asciiTheme="minorHAnsi" w:hAnsiTheme="minorHAnsi" w:cstheme="minorHAnsi"/>
          <w:sz w:val="22"/>
          <w:szCs w:val="22"/>
        </w:rPr>
        <w:t>, which</w:t>
      </w:r>
      <w:r w:rsidRPr="007C103F">
        <w:rPr>
          <w:rFonts w:asciiTheme="minorHAnsi" w:hAnsiTheme="minorHAnsi" w:cstheme="minorHAnsi"/>
          <w:sz w:val="22"/>
          <w:szCs w:val="22"/>
        </w:rPr>
        <w:t xml:space="preserve"> will be made out of concrete in partnership with the community. Additional</w:t>
      </w:r>
      <w:r w:rsidR="00683557">
        <w:rPr>
          <w:rFonts w:asciiTheme="minorHAnsi" w:hAnsiTheme="minorHAnsi" w:cstheme="minorHAnsi"/>
          <w:sz w:val="22"/>
          <w:szCs w:val="22"/>
        </w:rPr>
        <w:t>ly we will add players benches</w:t>
      </w:r>
      <w:r w:rsidRPr="007C103F">
        <w:rPr>
          <w:rFonts w:asciiTheme="minorHAnsi" w:hAnsiTheme="minorHAnsi" w:cstheme="minorHAnsi"/>
          <w:sz w:val="22"/>
          <w:szCs w:val="22"/>
        </w:rPr>
        <w:t xml:space="preserve"> </w:t>
      </w:r>
      <w:r w:rsidR="00683557">
        <w:rPr>
          <w:rFonts w:asciiTheme="minorHAnsi" w:hAnsiTheme="minorHAnsi" w:cstheme="minorHAnsi"/>
          <w:sz w:val="22"/>
          <w:szCs w:val="22"/>
        </w:rPr>
        <w:t>[Quote attached]</w:t>
      </w:r>
      <w:r w:rsidRPr="007C103F">
        <w:rPr>
          <w:rFonts w:asciiTheme="minorHAnsi" w:hAnsiTheme="minorHAnsi" w:cstheme="minorHAnsi"/>
          <w:sz w:val="22"/>
          <w:szCs w:val="22"/>
        </w:rPr>
        <w:t xml:space="preserve"> </w:t>
      </w:r>
    </w:p>
    <w:p w:rsidR="007C103F" w:rsidRDefault="00683557" w:rsidP="007C103F">
      <w:pPr>
        <w:spacing w:before="165" w:after="0"/>
        <w:ind w:left="720" w:right="165"/>
        <w:rPr>
          <w:rFonts w:asciiTheme="minorHAnsi" w:hAnsiTheme="minorHAnsi" w:cstheme="minorHAnsi"/>
          <w:sz w:val="22"/>
          <w:szCs w:val="22"/>
        </w:rPr>
      </w:pPr>
      <w:r>
        <w:rPr>
          <w:rFonts w:asciiTheme="minorHAnsi" w:hAnsiTheme="minorHAnsi" w:cstheme="minorHAnsi"/>
          <w:sz w:val="22"/>
          <w:szCs w:val="22"/>
        </w:rPr>
        <w:t>Phase # </w:t>
      </w:r>
      <w:r w:rsidR="007C103F" w:rsidRPr="007C103F">
        <w:rPr>
          <w:rFonts w:asciiTheme="minorHAnsi" w:hAnsiTheme="minorHAnsi" w:cstheme="minorHAnsi"/>
          <w:sz w:val="22"/>
          <w:szCs w:val="22"/>
        </w:rPr>
        <w:t>2 - a new shelter more central to all park amenities along with some shade trees added.</w:t>
      </w:r>
    </w:p>
    <w:p w:rsidR="007C103F" w:rsidRDefault="007C103F" w:rsidP="007C103F">
      <w:pPr>
        <w:spacing w:before="165" w:after="0"/>
        <w:ind w:left="720" w:right="165"/>
        <w:rPr>
          <w:rFonts w:asciiTheme="minorHAnsi" w:hAnsiTheme="minorHAnsi" w:cstheme="minorHAnsi"/>
          <w:sz w:val="22"/>
          <w:szCs w:val="22"/>
        </w:rPr>
      </w:pPr>
      <w:r w:rsidRPr="007C103F">
        <w:rPr>
          <w:rFonts w:asciiTheme="minorHAnsi" w:hAnsiTheme="minorHAnsi" w:cstheme="minorHAnsi"/>
          <w:sz w:val="22"/>
          <w:szCs w:val="22"/>
        </w:rPr>
        <w:t xml:space="preserve">Phase # 3 - a painted mural depicting black history on the pool building at Taylor Park </w:t>
      </w:r>
    </w:p>
    <w:p w:rsidR="007C103F" w:rsidRDefault="007C103F" w:rsidP="007C103F">
      <w:pPr>
        <w:spacing w:after="0"/>
        <w:ind w:left="720"/>
        <w:rPr>
          <w:rFonts w:asciiTheme="minorHAnsi" w:hAnsiTheme="minorHAnsi" w:cstheme="minorHAnsi"/>
          <w:sz w:val="22"/>
          <w:szCs w:val="22"/>
          <w:lang w:val="en-CA" w:eastAsia="en-CA"/>
        </w:rPr>
      </w:pPr>
      <w:r w:rsidRPr="007C103F">
        <w:rPr>
          <w:rFonts w:asciiTheme="minorHAnsi" w:hAnsiTheme="minorHAnsi" w:cstheme="minorHAnsi"/>
          <w:b/>
          <w:bCs/>
          <w:i/>
          <w:iCs/>
          <w:sz w:val="22"/>
          <w:szCs w:val="22"/>
          <w:u w:val="single"/>
        </w:rPr>
        <w:t>Our Financial request for support from your organizations</w:t>
      </w:r>
    </w:p>
    <w:p w:rsidR="007C103F" w:rsidRPr="007C103F" w:rsidRDefault="007C103F" w:rsidP="007C103F">
      <w:pPr>
        <w:spacing w:after="0"/>
        <w:ind w:left="720"/>
        <w:rPr>
          <w:rFonts w:asciiTheme="minorHAnsi" w:hAnsiTheme="minorHAnsi" w:cstheme="minorHAnsi"/>
          <w:sz w:val="22"/>
          <w:szCs w:val="22"/>
          <w:lang w:val="en-CA" w:eastAsia="en-CA"/>
        </w:rPr>
      </w:pPr>
      <w:r w:rsidRPr="007C103F">
        <w:rPr>
          <w:rFonts w:asciiTheme="minorHAnsi" w:hAnsiTheme="minorHAnsi" w:cstheme="minorHAnsi"/>
          <w:sz w:val="22"/>
          <w:szCs w:val="22"/>
        </w:rPr>
        <w:t xml:space="preserve">We are respectfully asking the CK Police Association and the CK Police Service Board to partner with our community committee to purchase the benches that will be around the basketball court.  </w:t>
      </w:r>
    </w:p>
    <w:p w:rsidR="007C103F" w:rsidRPr="007C103F" w:rsidRDefault="007C103F" w:rsidP="007C103F">
      <w:pPr>
        <w:spacing w:after="0"/>
        <w:ind w:left="720"/>
        <w:rPr>
          <w:rFonts w:asciiTheme="minorHAnsi" w:hAnsiTheme="minorHAnsi" w:cstheme="minorHAnsi"/>
          <w:sz w:val="22"/>
          <w:szCs w:val="22"/>
        </w:rPr>
      </w:pPr>
      <w:r w:rsidRPr="007C103F">
        <w:rPr>
          <w:rFonts w:asciiTheme="minorHAnsi" w:hAnsiTheme="minorHAnsi" w:cstheme="minorHAnsi"/>
          <w:sz w:val="22"/>
          <w:szCs w:val="22"/>
        </w:rPr>
        <w:t xml:space="preserve">The request is to share the cost of the attached quote of the </w:t>
      </w:r>
      <w:r w:rsidR="005B4065" w:rsidRPr="007C103F">
        <w:rPr>
          <w:rFonts w:asciiTheme="minorHAnsi" w:hAnsiTheme="minorHAnsi" w:cstheme="minorHAnsi"/>
          <w:sz w:val="22"/>
          <w:szCs w:val="22"/>
        </w:rPr>
        <w:t>four</w:t>
      </w:r>
      <w:r w:rsidR="00CB005D">
        <w:rPr>
          <w:rFonts w:asciiTheme="minorHAnsi" w:hAnsiTheme="minorHAnsi" w:cstheme="minorHAnsi"/>
          <w:sz w:val="22"/>
          <w:szCs w:val="22"/>
        </w:rPr>
        <w:t xml:space="preserve"> benches </w:t>
      </w:r>
      <w:r w:rsidRPr="007C103F">
        <w:rPr>
          <w:rFonts w:asciiTheme="minorHAnsi" w:hAnsiTheme="minorHAnsi" w:cstheme="minorHAnsi"/>
          <w:sz w:val="22"/>
          <w:szCs w:val="22"/>
        </w:rPr>
        <w:t xml:space="preserve">for the new basketball court from each of your organizations in the amount of $ </w:t>
      </w:r>
      <w:r w:rsidRPr="007C103F">
        <w:rPr>
          <w:rFonts w:asciiTheme="minorHAnsi" w:hAnsiTheme="minorHAnsi" w:cstheme="minorHAnsi"/>
          <w:b/>
          <w:bCs/>
          <w:i/>
          <w:iCs/>
          <w:sz w:val="22"/>
          <w:szCs w:val="22"/>
          <w:u w:val="single"/>
        </w:rPr>
        <w:t>2257.74 each.</w:t>
      </w:r>
      <w:r w:rsidRPr="007C103F">
        <w:rPr>
          <w:rFonts w:asciiTheme="minorHAnsi" w:hAnsiTheme="minorHAnsi" w:cstheme="minorHAnsi"/>
          <w:sz w:val="22"/>
          <w:szCs w:val="22"/>
        </w:rPr>
        <w:t xml:space="preserve">     </w:t>
      </w:r>
    </w:p>
    <w:p w:rsidR="007C103F" w:rsidRDefault="007C103F" w:rsidP="007C103F">
      <w:pPr>
        <w:spacing w:after="0"/>
        <w:ind w:firstLine="720"/>
        <w:rPr>
          <w:rFonts w:asciiTheme="minorHAnsi" w:hAnsiTheme="minorHAnsi" w:cstheme="minorHAnsi"/>
          <w:sz w:val="22"/>
          <w:szCs w:val="22"/>
        </w:rPr>
      </w:pPr>
      <w:r w:rsidRPr="007C103F">
        <w:rPr>
          <w:rFonts w:asciiTheme="minorHAnsi" w:hAnsiTheme="minorHAnsi" w:cstheme="minorHAnsi"/>
          <w:sz w:val="22"/>
          <w:szCs w:val="22"/>
        </w:rPr>
        <w:t>The benches we have chosen are graffiti resistant as well as not a suitable surface for skateboards.</w:t>
      </w:r>
    </w:p>
    <w:p w:rsidR="007C103F" w:rsidRPr="007C103F" w:rsidRDefault="007C103F" w:rsidP="007C103F">
      <w:pPr>
        <w:spacing w:after="0"/>
        <w:ind w:firstLine="720"/>
        <w:rPr>
          <w:rFonts w:asciiTheme="minorHAnsi" w:hAnsiTheme="minorHAnsi" w:cstheme="minorHAnsi"/>
          <w:sz w:val="22"/>
          <w:szCs w:val="22"/>
        </w:rPr>
      </w:pPr>
    </w:p>
    <w:p w:rsidR="007C103F" w:rsidRPr="004B30E5" w:rsidRDefault="007C103F" w:rsidP="007C103F">
      <w:pPr>
        <w:spacing w:after="0" w:line="240" w:lineRule="auto"/>
        <w:ind w:right="1834"/>
        <w:rPr>
          <w:rFonts w:asciiTheme="minorHAnsi" w:hAnsiTheme="minorHAnsi" w:cs="Times New Roman"/>
          <w:sz w:val="22"/>
          <w:szCs w:val="22"/>
        </w:rPr>
      </w:pPr>
      <w:r>
        <w:rPr>
          <w:rFonts w:ascii="Calibri" w:hAnsi="Calibri" w:cs="Times New Roman"/>
          <w:sz w:val="22"/>
          <w:szCs w:val="22"/>
        </w:rPr>
        <w:tab/>
      </w:r>
      <w:r w:rsidR="00683557">
        <w:rPr>
          <w:rFonts w:asciiTheme="minorHAnsi" w:hAnsiTheme="minorHAnsi" w:cs="Times New Roman"/>
          <w:sz w:val="22"/>
          <w:szCs w:val="22"/>
        </w:rPr>
        <w:t>Moved by Mayor Canniff</w:t>
      </w:r>
      <w:r w:rsidRPr="00683557">
        <w:rPr>
          <w:rFonts w:asciiTheme="minorHAnsi" w:hAnsiTheme="minorHAnsi" w:cs="Times New Roman"/>
          <w:sz w:val="22"/>
          <w:szCs w:val="22"/>
        </w:rPr>
        <w:t xml:space="preserve"> and seconded by </w:t>
      </w:r>
      <w:r w:rsidR="00683557">
        <w:rPr>
          <w:rFonts w:asciiTheme="minorHAnsi" w:hAnsiTheme="minorHAnsi" w:cs="Times New Roman"/>
          <w:sz w:val="22"/>
          <w:szCs w:val="22"/>
        </w:rPr>
        <w:t>Darlene Smith</w:t>
      </w:r>
    </w:p>
    <w:p w:rsidR="007C103F" w:rsidRPr="008E452A" w:rsidRDefault="007C103F" w:rsidP="007C103F">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 xml:space="preserve">“MOTION TO APPROVE THE SPONSORSHIP IN THE AMOUNT OF $2,257.74 FROM THE AUCTION ACCOUNT IN SUPPORT OF THE </w:t>
      </w:r>
      <w:r w:rsidRPr="007C103F">
        <w:rPr>
          <w:rFonts w:asciiTheme="minorHAnsi" w:hAnsiTheme="minorHAnsi" w:cs="Times New Roman"/>
          <w:b/>
          <w:sz w:val="22"/>
          <w:szCs w:val="22"/>
        </w:rPr>
        <w:t>JG TAYLOR PARK REDEVELOPMENT</w:t>
      </w:r>
      <w:r w:rsidRPr="008E452A">
        <w:rPr>
          <w:rFonts w:asciiTheme="minorHAnsi" w:hAnsiTheme="minorHAnsi" w:cs="Times New Roman"/>
          <w:b/>
          <w:sz w:val="22"/>
          <w:szCs w:val="22"/>
        </w:rPr>
        <w: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683557">
        <w:rPr>
          <w:rFonts w:asciiTheme="minorHAnsi" w:hAnsiTheme="minorHAnsi" w:cs="Times New Roman"/>
          <w:sz w:val="22"/>
          <w:szCs w:val="22"/>
        </w:rPr>
        <w:tab/>
      </w:r>
      <w:r w:rsidR="00683557">
        <w:rPr>
          <w:rFonts w:asciiTheme="minorHAnsi" w:hAnsiTheme="minorHAnsi" w:cs="Times New Roman"/>
          <w:sz w:val="22"/>
          <w:szCs w:val="22"/>
        </w:rPr>
        <w:tab/>
      </w:r>
      <w:r>
        <w:rPr>
          <w:rFonts w:asciiTheme="minorHAnsi" w:hAnsiTheme="minorHAnsi" w:cs="Times New Roman"/>
          <w:sz w:val="22"/>
          <w:szCs w:val="22"/>
        </w:rPr>
        <w:t>#</w:t>
      </w:r>
      <w:r w:rsidR="00683557">
        <w:rPr>
          <w:rFonts w:asciiTheme="minorHAnsi" w:hAnsiTheme="minorHAnsi" w:cs="Times New Roman"/>
          <w:sz w:val="22"/>
          <w:szCs w:val="22"/>
        </w:rPr>
        <w:t>3038</w:t>
      </w:r>
    </w:p>
    <w:p w:rsidR="007C103F" w:rsidRDefault="007C103F" w:rsidP="007C103F">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E00D0B" w:rsidRDefault="00E00D0B" w:rsidP="007C103F">
      <w:pPr>
        <w:spacing w:after="0" w:line="240" w:lineRule="auto"/>
        <w:ind w:right="1834"/>
        <w:rPr>
          <w:rFonts w:asciiTheme="minorHAnsi" w:hAnsiTheme="minorHAnsi" w:cs="Times New Roman"/>
          <w:sz w:val="22"/>
          <w:szCs w:val="22"/>
        </w:rPr>
      </w:pPr>
    </w:p>
    <w:p w:rsidR="00E00D0B" w:rsidRDefault="00E00D0B" w:rsidP="00E86C93">
      <w:pPr>
        <w:spacing w:after="0" w:line="240" w:lineRule="auto"/>
        <w:ind w:left="720" w:right="299"/>
        <w:rPr>
          <w:rFonts w:asciiTheme="minorHAnsi" w:hAnsiTheme="minorHAnsi" w:cs="Times New Roman"/>
          <w:sz w:val="22"/>
          <w:szCs w:val="22"/>
        </w:rPr>
      </w:pPr>
      <w:r>
        <w:rPr>
          <w:rFonts w:asciiTheme="minorHAnsi" w:hAnsiTheme="minorHAnsi" w:cs="Times New Roman"/>
          <w:sz w:val="22"/>
          <w:szCs w:val="22"/>
        </w:rPr>
        <w:t xml:space="preserve">Mayor: This is a great example where is takes a village to raise a child, it takes a </w:t>
      </w:r>
      <w:r w:rsidR="00E86C93">
        <w:rPr>
          <w:rFonts w:asciiTheme="minorHAnsi" w:hAnsiTheme="minorHAnsi" w:cs="Times New Roman"/>
          <w:sz w:val="22"/>
          <w:szCs w:val="22"/>
        </w:rPr>
        <w:t>community to support our youth and create opportunities for recreation, arts and culture. Ontario Hydro has invested 1 million over the next 10 years- to ensure our community needs are met through partnerships with community members to beautify our community and enhance our recreation, arts and culture throughout Chatham-Kent. This is an exciting project</w:t>
      </w:r>
      <w:r w:rsidR="00E25373">
        <w:rPr>
          <w:rFonts w:asciiTheme="minorHAnsi" w:hAnsiTheme="minorHAnsi" w:cs="Times New Roman"/>
          <w:sz w:val="22"/>
          <w:szCs w:val="22"/>
        </w:rPr>
        <w:t xml:space="preserve"> and kudos to the team for stepping up</w:t>
      </w:r>
      <w:r w:rsidR="00E86C93">
        <w:rPr>
          <w:rFonts w:asciiTheme="minorHAnsi" w:hAnsiTheme="minorHAnsi" w:cs="Times New Roman"/>
          <w:sz w:val="22"/>
          <w:szCs w:val="22"/>
        </w:rPr>
        <w:t>!!</w:t>
      </w:r>
    </w:p>
    <w:p w:rsidR="00E86C93" w:rsidRDefault="00E86C93" w:rsidP="00E86C93">
      <w:pPr>
        <w:spacing w:after="0" w:line="240" w:lineRule="auto"/>
        <w:ind w:left="720" w:right="299"/>
        <w:rPr>
          <w:rFonts w:asciiTheme="minorHAnsi" w:hAnsiTheme="minorHAnsi" w:cs="Times New Roman"/>
          <w:sz w:val="22"/>
          <w:szCs w:val="22"/>
        </w:rPr>
      </w:pPr>
    </w:p>
    <w:p w:rsidR="00CD1252" w:rsidRDefault="001C7880" w:rsidP="00BF6306">
      <w:pPr>
        <w:spacing w:after="0" w:line="240" w:lineRule="auto"/>
        <w:ind w:left="720" w:hanging="720"/>
        <w:rPr>
          <w:rFonts w:asciiTheme="minorHAnsi" w:hAnsiTheme="minorHAnsi" w:cs="Times New Roman"/>
          <w:sz w:val="22"/>
          <w:szCs w:val="22"/>
        </w:rPr>
      </w:pPr>
      <w:r w:rsidRPr="007C103F">
        <w:rPr>
          <w:rFonts w:ascii="Calibri" w:hAnsi="Calibri" w:cs="Times New Roman"/>
          <w:strike/>
          <w:sz w:val="22"/>
          <w:szCs w:val="22"/>
        </w:rPr>
        <w:t>9</w:t>
      </w:r>
      <w:r w:rsidR="007C103F">
        <w:rPr>
          <w:rFonts w:ascii="Calibri" w:hAnsi="Calibri" w:cs="Times New Roman"/>
          <w:sz w:val="22"/>
          <w:szCs w:val="22"/>
        </w:rPr>
        <w:t>10</w:t>
      </w:r>
      <w:r>
        <w:rPr>
          <w:rFonts w:ascii="Calibri" w:hAnsi="Calibri" w:cs="Times New Roman"/>
          <w:sz w:val="22"/>
          <w:szCs w:val="22"/>
        </w:rPr>
        <w:t>.</w:t>
      </w:r>
      <w:r>
        <w:rPr>
          <w:rFonts w:ascii="Calibri" w:hAnsi="Calibri" w:cs="Times New Roman"/>
          <w:sz w:val="22"/>
          <w:szCs w:val="22"/>
        </w:rPr>
        <w:tab/>
      </w:r>
      <w:r w:rsidR="00BF6306" w:rsidRPr="008E452A">
        <w:rPr>
          <w:rFonts w:asciiTheme="minorHAnsi" w:hAnsiTheme="minorHAnsi" w:cs="Times New Roman"/>
          <w:b/>
          <w:sz w:val="22"/>
          <w:szCs w:val="22"/>
          <w:u w:val="single"/>
          <w:lang w:val="x-none"/>
        </w:rPr>
        <w:t>Non-agenda items</w:t>
      </w:r>
      <w:r w:rsidR="00BF6306" w:rsidRPr="008E452A">
        <w:rPr>
          <w:rFonts w:asciiTheme="minorHAnsi" w:hAnsiTheme="minorHAnsi" w:cs="Times New Roman"/>
          <w:b/>
          <w:sz w:val="22"/>
          <w:szCs w:val="22"/>
          <w:u w:val="single"/>
        </w:rPr>
        <w:t>:</w:t>
      </w:r>
      <w:r w:rsidR="00BF6306" w:rsidRPr="008E452A">
        <w:rPr>
          <w:rFonts w:asciiTheme="minorHAnsi" w:hAnsiTheme="minorHAnsi" w:cs="Times New Roman"/>
          <w:sz w:val="22"/>
          <w:szCs w:val="22"/>
        </w:rPr>
        <w:t xml:space="preserve"> </w:t>
      </w:r>
    </w:p>
    <w:p w:rsidR="00C7298F" w:rsidRPr="00E00D0B" w:rsidRDefault="00E00D0B" w:rsidP="00BF6306">
      <w:pPr>
        <w:spacing w:after="0" w:line="240" w:lineRule="auto"/>
        <w:ind w:left="720" w:hanging="720"/>
        <w:rPr>
          <w:rFonts w:asciiTheme="minorHAnsi" w:hAnsiTheme="minorHAnsi" w:cs="Times New Roman"/>
          <w:sz w:val="22"/>
          <w:szCs w:val="22"/>
        </w:rPr>
      </w:pPr>
      <w:r>
        <w:rPr>
          <w:rFonts w:ascii="Calibri" w:hAnsi="Calibri" w:cs="Times New Roman"/>
          <w:sz w:val="22"/>
          <w:szCs w:val="22"/>
        </w:rPr>
        <w:tab/>
      </w:r>
      <w:r w:rsidRPr="00E00D0B">
        <w:rPr>
          <w:rFonts w:ascii="Calibri" w:hAnsi="Calibri" w:cs="Times New Roman"/>
          <w:sz w:val="22"/>
          <w:szCs w:val="22"/>
        </w:rPr>
        <w:t xml:space="preserve">Councillor Crew –Today is </w:t>
      </w:r>
      <w:r w:rsidRPr="00E00D0B">
        <w:rPr>
          <w:rFonts w:asciiTheme="minorHAnsi" w:hAnsiTheme="minorHAnsi" w:cs="Times New Roman"/>
          <w:sz w:val="22"/>
          <w:szCs w:val="22"/>
        </w:rPr>
        <w:t>International</w:t>
      </w:r>
      <w:r w:rsidR="00C7298F" w:rsidRPr="00E00D0B">
        <w:rPr>
          <w:rFonts w:asciiTheme="minorHAnsi" w:hAnsiTheme="minorHAnsi" w:cs="Times New Roman"/>
          <w:sz w:val="22"/>
          <w:szCs w:val="22"/>
        </w:rPr>
        <w:t xml:space="preserve"> </w:t>
      </w:r>
      <w:r w:rsidRPr="00E00D0B">
        <w:rPr>
          <w:rFonts w:asciiTheme="minorHAnsi" w:hAnsiTheme="minorHAnsi" w:cs="Times New Roman"/>
          <w:sz w:val="22"/>
          <w:szCs w:val="22"/>
        </w:rPr>
        <w:t>Woman’s</w:t>
      </w:r>
      <w:r w:rsidR="00C7298F" w:rsidRPr="00E00D0B">
        <w:rPr>
          <w:rFonts w:asciiTheme="minorHAnsi" w:hAnsiTheme="minorHAnsi" w:cs="Times New Roman"/>
          <w:sz w:val="22"/>
          <w:szCs w:val="22"/>
        </w:rPr>
        <w:t xml:space="preserve"> Day- </w:t>
      </w:r>
      <w:r>
        <w:rPr>
          <w:rFonts w:asciiTheme="minorHAnsi" w:hAnsiTheme="minorHAnsi" w:cs="Times New Roman"/>
          <w:sz w:val="22"/>
          <w:szCs w:val="22"/>
        </w:rPr>
        <w:t xml:space="preserve">I just want to </w:t>
      </w:r>
      <w:r w:rsidR="00C7298F" w:rsidRPr="00E00D0B">
        <w:rPr>
          <w:rFonts w:asciiTheme="minorHAnsi" w:hAnsiTheme="minorHAnsi" w:cs="Times New Roman"/>
          <w:sz w:val="22"/>
          <w:szCs w:val="22"/>
        </w:rPr>
        <w:t xml:space="preserve">give kudos to all the woman in our </w:t>
      </w:r>
      <w:r w:rsidR="00E25373">
        <w:rPr>
          <w:rFonts w:asciiTheme="minorHAnsi" w:hAnsiTheme="minorHAnsi" w:cs="Times New Roman"/>
          <w:sz w:val="22"/>
          <w:szCs w:val="22"/>
        </w:rPr>
        <w:t xml:space="preserve">police </w:t>
      </w:r>
      <w:r w:rsidR="00C7298F" w:rsidRPr="00E00D0B">
        <w:rPr>
          <w:rFonts w:asciiTheme="minorHAnsi" w:hAnsiTheme="minorHAnsi" w:cs="Times New Roman"/>
          <w:sz w:val="22"/>
          <w:szCs w:val="22"/>
        </w:rPr>
        <w:t>service and</w:t>
      </w:r>
      <w:r w:rsidR="00E25373">
        <w:rPr>
          <w:rFonts w:asciiTheme="minorHAnsi" w:hAnsiTheme="minorHAnsi" w:cs="Times New Roman"/>
          <w:sz w:val="22"/>
          <w:szCs w:val="22"/>
        </w:rPr>
        <w:t xml:space="preserve"> to all the woman who may become police officers in the </w:t>
      </w:r>
      <w:r w:rsidR="008A176B">
        <w:rPr>
          <w:rFonts w:asciiTheme="minorHAnsi" w:hAnsiTheme="minorHAnsi" w:cs="Times New Roman"/>
          <w:sz w:val="22"/>
          <w:szCs w:val="22"/>
        </w:rPr>
        <w:t>future and to the woman on our Board as well</w:t>
      </w:r>
      <w:r>
        <w:rPr>
          <w:rFonts w:asciiTheme="minorHAnsi" w:hAnsiTheme="minorHAnsi" w:cs="Times New Roman"/>
          <w:sz w:val="22"/>
          <w:szCs w:val="22"/>
        </w:rPr>
        <w:t>. Happy International Woman’s Day!</w:t>
      </w:r>
      <w:r w:rsidR="00C7298F" w:rsidRPr="00E00D0B">
        <w:rPr>
          <w:rFonts w:asciiTheme="minorHAnsi" w:hAnsiTheme="minorHAnsi" w:cs="Times New Roman"/>
          <w:sz w:val="22"/>
          <w:szCs w:val="22"/>
        </w:rPr>
        <w:t xml:space="preserve"> </w:t>
      </w:r>
    </w:p>
    <w:p w:rsidR="00683557" w:rsidRDefault="00683557" w:rsidP="00BF6306">
      <w:pPr>
        <w:spacing w:after="0" w:line="240" w:lineRule="auto"/>
        <w:ind w:left="720" w:hanging="720"/>
        <w:rPr>
          <w:rFonts w:ascii="Calibri" w:hAnsi="Calibri" w:cs="Times New Roman"/>
          <w:strike/>
          <w:sz w:val="22"/>
          <w:szCs w:val="22"/>
        </w:rPr>
      </w:pPr>
    </w:p>
    <w:p w:rsidR="004C175A" w:rsidRPr="001C7880" w:rsidRDefault="001C7880" w:rsidP="00BF6306">
      <w:pPr>
        <w:spacing w:after="0" w:line="240" w:lineRule="auto"/>
        <w:ind w:left="720" w:hanging="720"/>
        <w:rPr>
          <w:rFonts w:asciiTheme="minorHAnsi" w:hAnsiTheme="minorHAnsi" w:cs="Times New Roman"/>
          <w:sz w:val="22"/>
          <w:szCs w:val="22"/>
        </w:rPr>
      </w:pPr>
      <w:r w:rsidRPr="007C103F">
        <w:rPr>
          <w:rFonts w:ascii="Calibri" w:hAnsi="Calibri" w:cs="Times New Roman"/>
          <w:strike/>
          <w:sz w:val="22"/>
          <w:szCs w:val="22"/>
        </w:rPr>
        <w:t>10</w:t>
      </w:r>
      <w:r w:rsidR="007C103F" w:rsidRPr="007C103F">
        <w:rPr>
          <w:rFonts w:ascii="Calibri" w:hAnsi="Calibri" w:cs="Times New Roman"/>
          <w:sz w:val="22"/>
          <w:szCs w:val="22"/>
        </w:rPr>
        <w:t>11</w:t>
      </w:r>
      <w:r w:rsidR="005634A6" w:rsidRPr="001C7880">
        <w:rPr>
          <w:rFonts w:ascii="Calibri" w:hAnsi="Calibri" w:cs="Times New Roman"/>
          <w:sz w:val="22"/>
          <w:szCs w:val="22"/>
        </w:rPr>
        <w:t>.</w:t>
      </w:r>
      <w:r w:rsidR="005634A6" w:rsidRPr="001C7880">
        <w:rPr>
          <w:rFonts w:ascii="Calibri" w:hAnsi="Calibri" w:cs="Times New Roman"/>
          <w:sz w:val="22"/>
          <w:szCs w:val="22"/>
        </w:rPr>
        <w:tab/>
      </w:r>
      <w:r w:rsidR="00A465EF" w:rsidRPr="001C7880">
        <w:rPr>
          <w:rFonts w:asciiTheme="minorHAnsi" w:hAnsiTheme="minorHAnsi" w:cs="Times New Roman"/>
          <w:b/>
          <w:sz w:val="22"/>
          <w:szCs w:val="22"/>
          <w:u w:val="single"/>
        </w:rPr>
        <w:t xml:space="preserve">Date and time of next meeting </w:t>
      </w:r>
      <w:r w:rsidR="00F26E5A" w:rsidRPr="001C7880">
        <w:rPr>
          <w:rFonts w:asciiTheme="minorHAnsi" w:hAnsiTheme="minorHAnsi" w:cs="Times New Roman"/>
          <w:b/>
          <w:sz w:val="22"/>
          <w:szCs w:val="22"/>
          <w:u w:val="single"/>
        </w:rPr>
        <w:t>tentat</w:t>
      </w:r>
      <w:r w:rsidR="001261A3" w:rsidRPr="001C7880">
        <w:rPr>
          <w:rFonts w:asciiTheme="minorHAnsi" w:hAnsiTheme="minorHAnsi" w:cs="Times New Roman"/>
          <w:b/>
          <w:sz w:val="22"/>
          <w:szCs w:val="22"/>
          <w:u w:val="single"/>
        </w:rPr>
        <w:t>ivel</w:t>
      </w:r>
      <w:r w:rsidR="00AF2A92" w:rsidRPr="001C7880">
        <w:rPr>
          <w:rFonts w:asciiTheme="minorHAnsi" w:hAnsiTheme="minorHAnsi" w:cs="Times New Roman"/>
          <w:b/>
          <w:sz w:val="22"/>
          <w:szCs w:val="22"/>
          <w:u w:val="single"/>
        </w:rPr>
        <w:t>y</w:t>
      </w:r>
      <w:r w:rsidR="003A0AEF" w:rsidRPr="001C7880">
        <w:rPr>
          <w:rFonts w:asciiTheme="minorHAnsi" w:hAnsiTheme="minorHAnsi" w:cs="Times New Roman"/>
          <w:b/>
          <w:sz w:val="22"/>
          <w:szCs w:val="22"/>
          <w:u w:val="single"/>
        </w:rPr>
        <w:t xml:space="preserve"> scheduled for </w:t>
      </w:r>
      <w:r>
        <w:rPr>
          <w:rFonts w:asciiTheme="minorHAnsi" w:hAnsiTheme="minorHAnsi" w:cs="Times New Roman"/>
          <w:b/>
          <w:sz w:val="22"/>
          <w:szCs w:val="22"/>
          <w:u w:val="single"/>
        </w:rPr>
        <w:t>April 19</w:t>
      </w:r>
      <w:r w:rsidR="00190D67" w:rsidRPr="001C7880">
        <w:rPr>
          <w:rFonts w:asciiTheme="minorHAnsi" w:hAnsiTheme="minorHAnsi" w:cs="Times New Roman"/>
          <w:b/>
          <w:sz w:val="22"/>
          <w:szCs w:val="22"/>
          <w:u w:val="single"/>
        </w:rPr>
        <w:t>, 2023</w:t>
      </w:r>
    </w:p>
    <w:p w:rsidR="008A5665" w:rsidRDefault="00D94D4C" w:rsidP="00856E54">
      <w:pPr>
        <w:pStyle w:val="NoSpacing"/>
        <w:ind w:left="720" w:right="1834"/>
        <w:rPr>
          <w:rFonts w:asciiTheme="minorHAnsi" w:hAnsiTheme="minorHAnsi" w:cs="Times New Roman"/>
          <w:sz w:val="22"/>
          <w:szCs w:val="22"/>
        </w:rPr>
      </w:pPr>
      <w:r w:rsidRPr="001C7880">
        <w:rPr>
          <w:rFonts w:asciiTheme="minorHAnsi" w:hAnsiTheme="minorHAnsi" w:cs="Times New Roman"/>
          <w:sz w:val="22"/>
          <w:szCs w:val="22"/>
        </w:rPr>
        <w:t>The</w:t>
      </w:r>
      <w:r w:rsidR="00ED141D" w:rsidRPr="001C7880">
        <w:rPr>
          <w:rFonts w:asciiTheme="minorHAnsi" w:hAnsiTheme="minorHAnsi" w:cs="Times New Roman"/>
          <w:sz w:val="22"/>
          <w:szCs w:val="22"/>
        </w:rPr>
        <w:t xml:space="preserve"> </w:t>
      </w:r>
      <w:r w:rsidRPr="001C7880">
        <w:rPr>
          <w:rFonts w:asciiTheme="minorHAnsi" w:hAnsiTheme="minorHAnsi" w:cs="Times New Roman"/>
          <w:sz w:val="22"/>
          <w:szCs w:val="22"/>
        </w:rPr>
        <w:t xml:space="preserve">date and time of the next regular </w:t>
      </w:r>
      <w:r w:rsidR="00ED141D" w:rsidRPr="001C7880">
        <w:rPr>
          <w:rFonts w:asciiTheme="minorHAnsi" w:hAnsiTheme="minorHAnsi" w:cs="Times New Roman"/>
          <w:sz w:val="22"/>
          <w:szCs w:val="22"/>
        </w:rPr>
        <w:t>meetin</w:t>
      </w:r>
      <w:r w:rsidR="005B762A" w:rsidRPr="001C7880">
        <w:rPr>
          <w:rFonts w:asciiTheme="minorHAnsi" w:hAnsiTheme="minorHAnsi" w:cs="Times New Roman"/>
          <w:sz w:val="22"/>
          <w:szCs w:val="22"/>
        </w:rPr>
        <w:t xml:space="preserve">g is scheduled for </w:t>
      </w:r>
      <w:r w:rsidR="001C7880">
        <w:rPr>
          <w:rFonts w:asciiTheme="minorHAnsi" w:hAnsiTheme="minorHAnsi" w:cs="Times New Roman"/>
          <w:sz w:val="22"/>
          <w:szCs w:val="22"/>
        </w:rPr>
        <w:t>April 19</w:t>
      </w:r>
      <w:r w:rsidR="00DC15EC" w:rsidRPr="001C7880">
        <w:rPr>
          <w:rFonts w:asciiTheme="minorHAnsi" w:hAnsiTheme="minorHAnsi" w:cs="Times New Roman"/>
          <w:sz w:val="22"/>
          <w:szCs w:val="22"/>
        </w:rPr>
        <w:t>, 202</w:t>
      </w:r>
      <w:r w:rsidR="00190D67" w:rsidRPr="001C7880">
        <w:rPr>
          <w:rFonts w:asciiTheme="minorHAnsi" w:hAnsiTheme="minorHAnsi" w:cs="Times New Roman"/>
          <w:sz w:val="22"/>
          <w:szCs w:val="22"/>
        </w:rPr>
        <w:t>3</w:t>
      </w:r>
      <w:r w:rsidR="00154E28">
        <w:rPr>
          <w:rFonts w:asciiTheme="minorHAnsi" w:hAnsiTheme="minorHAnsi" w:cs="Times New Roman"/>
          <w:sz w:val="22"/>
          <w:szCs w:val="22"/>
        </w:rPr>
        <w:t xml:space="preserve"> at 10:0</w:t>
      </w:r>
      <w:r w:rsidR="00CA6353" w:rsidRPr="008E452A">
        <w:rPr>
          <w:rFonts w:asciiTheme="minorHAnsi" w:hAnsiTheme="minorHAnsi" w:cs="Times New Roman"/>
          <w:sz w:val="22"/>
          <w:szCs w:val="22"/>
        </w:rPr>
        <w:t>0</w:t>
      </w:r>
      <w:r w:rsidR="00CF47AA" w:rsidRPr="008E452A">
        <w:rPr>
          <w:rFonts w:asciiTheme="minorHAnsi" w:hAnsiTheme="minorHAnsi" w:cs="Times New Roman"/>
          <w:sz w:val="22"/>
          <w:szCs w:val="22"/>
        </w:rPr>
        <w:t xml:space="preserve"> A.M.</w:t>
      </w:r>
    </w:p>
    <w:p w:rsidR="00E25373" w:rsidRPr="008E452A" w:rsidRDefault="00E25373" w:rsidP="00856E54">
      <w:pPr>
        <w:pStyle w:val="NoSpacing"/>
        <w:ind w:left="720" w:right="1834"/>
        <w:rPr>
          <w:rFonts w:asciiTheme="minorHAnsi" w:hAnsiTheme="minorHAnsi" w:cs="Times New Roman"/>
          <w:sz w:val="22"/>
          <w:szCs w:val="22"/>
        </w:rPr>
      </w:pPr>
    </w:p>
    <w:p w:rsidR="0034196C" w:rsidRDefault="001A4518" w:rsidP="003E0D08">
      <w:pPr>
        <w:pStyle w:val="NoSpacing"/>
        <w:ind w:right="1834"/>
        <w:rPr>
          <w:rFonts w:asciiTheme="minorHAnsi" w:hAnsiTheme="minorHAnsi" w:cs="Times New Roman"/>
          <w:sz w:val="22"/>
          <w:szCs w:val="22"/>
        </w:rPr>
      </w:pPr>
      <w:r>
        <w:rPr>
          <w:rFonts w:asciiTheme="minorHAnsi" w:hAnsiTheme="minorHAnsi" w:cs="Times New Roman"/>
          <w:sz w:val="22"/>
          <w:szCs w:val="22"/>
        </w:rPr>
        <w:lastRenderedPageBreak/>
        <w:tab/>
      </w:r>
    </w:p>
    <w:p w:rsidR="001A4518" w:rsidRPr="008E452A" w:rsidRDefault="001A4518" w:rsidP="001A4518">
      <w:pPr>
        <w:pStyle w:val="NoSpacing"/>
        <w:ind w:right="1834"/>
        <w:rPr>
          <w:rFonts w:asciiTheme="minorHAnsi" w:hAnsiTheme="minorHAnsi" w:cs="Times New Roman"/>
          <w:sz w:val="22"/>
          <w:szCs w:val="22"/>
        </w:rPr>
      </w:pPr>
      <w:r>
        <w:rPr>
          <w:rFonts w:asciiTheme="minorHAnsi" w:hAnsiTheme="minorHAnsi" w:cs="Times New Roman"/>
          <w:sz w:val="22"/>
          <w:szCs w:val="22"/>
        </w:rPr>
        <w:tab/>
      </w:r>
      <w:r w:rsidRPr="008E452A">
        <w:rPr>
          <w:rFonts w:asciiTheme="minorHAnsi" w:hAnsiTheme="minorHAnsi" w:cs="Times New Roman"/>
          <w:sz w:val="22"/>
          <w:szCs w:val="22"/>
        </w:rPr>
        <w:t xml:space="preserve"> </w:t>
      </w:r>
      <w:r w:rsidRPr="008E452A">
        <w:rPr>
          <w:rFonts w:asciiTheme="minorHAnsi" w:hAnsiTheme="minorHAnsi" w:cs="Times New Roman"/>
          <w:b/>
          <w:sz w:val="22"/>
          <w:szCs w:val="22"/>
          <w:u w:val="single"/>
        </w:rPr>
        <w:t>Board Resolution re: Next Closed Session Meeting-MOTION</w:t>
      </w:r>
    </w:p>
    <w:p w:rsidR="003A0AEF" w:rsidRPr="00E00D0B" w:rsidRDefault="001A4518" w:rsidP="00E00D0B">
      <w:pPr>
        <w:pStyle w:val="NoSpacing"/>
        <w:ind w:left="720" w:right="1834"/>
        <w:rPr>
          <w:rFonts w:asciiTheme="minorHAnsi" w:hAnsiTheme="minorHAnsi" w:cs="Times New Roman"/>
          <w:b/>
          <w:sz w:val="22"/>
          <w:szCs w:val="22"/>
        </w:rPr>
      </w:pPr>
      <w:r w:rsidRPr="008E452A">
        <w:rPr>
          <w:rFonts w:asciiTheme="minorHAnsi" w:hAnsiTheme="minorHAnsi" w:cs="Times New Roman"/>
          <w:b/>
          <w:sz w:val="22"/>
          <w:szCs w:val="22"/>
        </w:rPr>
        <w:t>THE BOARD WILL CONVENE IN CLOSED SESSION TO DISCUSS MATTERS THAT IT IS OF THE OPINION FALLS UNDER SECTION 35 (A) OR (B</w:t>
      </w:r>
      <w:r>
        <w:rPr>
          <w:rFonts w:asciiTheme="minorHAnsi" w:hAnsiTheme="minorHAnsi" w:cs="Times New Roman"/>
          <w:b/>
          <w:sz w:val="22"/>
          <w:szCs w:val="22"/>
        </w:rPr>
        <w:t xml:space="preserve">) OF THE POLICE SERVICES ACT AND </w:t>
      </w:r>
      <w:r w:rsidRPr="008E452A">
        <w:rPr>
          <w:rFonts w:asciiTheme="minorHAnsi" w:hAnsiTheme="minorHAnsi" w:cs="Times New Roman"/>
          <w:b/>
          <w:sz w:val="22"/>
          <w:szCs w:val="22"/>
        </w:rPr>
        <w:t>THAT THE NEXT CLOSED SESSION MEETING WI</w:t>
      </w:r>
      <w:r>
        <w:rPr>
          <w:rFonts w:asciiTheme="minorHAnsi" w:hAnsiTheme="minorHAnsi" w:cs="Times New Roman"/>
          <w:b/>
          <w:sz w:val="22"/>
          <w:szCs w:val="22"/>
        </w:rPr>
        <w:t>LL</w:t>
      </w:r>
      <w:r w:rsidR="00DC15EC">
        <w:rPr>
          <w:rFonts w:asciiTheme="minorHAnsi" w:hAnsiTheme="minorHAnsi" w:cs="Times New Roman"/>
          <w:b/>
          <w:sz w:val="22"/>
          <w:szCs w:val="22"/>
        </w:rPr>
        <w:t xml:space="preserve"> BE HELD WEDNESDAY</w:t>
      </w:r>
      <w:r w:rsidR="003A0AEF">
        <w:rPr>
          <w:rFonts w:asciiTheme="minorHAnsi" w:hAnsiTheme="minorHAnsi" w:cs="Times New Roman"/>
          <w:b/>
          <w:sz w:val="22"/>
          <w:szCs w:val="22"/>
        </w:rPr>
        <w:t xml:space="preserve">, </w:t>
      </w:r>
      <w:r w:rsidR="001C7880" w:rsidRPr="00E00D0B">
        <w:rPr>
          <w:rFonts w:asciiTheme="minorHAnsi" w:hAnsiTheme="minorHAnsi" w:cs="Times New Roman"/>
          <w:b/>
          <w:sz w:val="22"/>
          <w:szCs w:val="22"/>
        </w:rPr>
        <w:t>APRIL 19</w:t>
      </w:r>
      <w:r w:rsidR="00190D67" w:rsidRPr="00E00D0B">
        <w:rPr>
          <w:rFonts w:asciiTheme="minorHAnsi" w:hAnsiTheme="minorHAnsi" w:cs="Times New Roman"/>
          <w:b/>
          <w:sz w:val="22"/>
          <w:szCs w:val="22"/>
        </w:rPr>
        <w:t>, 2023</w:t>
      </w:r>
      <w:r w:rsidRPr="00E00D0B">
        <w:rPr>
          <w:rFonts w:asciiTheme="minorHAnsi" w:hAnsiTheme="minorHAnsi" w:cs="Times New Roman"/>
          <w:b/>
          <w:sz w:val="22"/>
          <w:szCs w:val="22"/>
        </w:rPr>
        <w:t>.</w:t>
      </w:r>
    </w:p>
    <w:p w:rsidR="003A0AEF" w:rsidRDefault="003A0AEF"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r w:rsidR="00E00D0B">
        <w:rPr>
          <w:rFonts w:asciiTheme="minorHAnsi" w:hAnsiTheme="minorHAnsi" w:cs="Times New Roman"/>
          <w:sz w:val="22"/>
          <w:szCs w:val="22"/>
        </w:rPr>
        <w:t>Moved by</w:t>
      </w:r>
      <w:r w:rsidRPr="00E00D0B">
        <w:rPr>
          <w:rFonts w:asciiTheme="minorHAnsi" w:hAnsiTheme="minorHAnsi" w:cs="Times New Roman"/>
          <w:sz w:val="22"/>
          <w:szCs w:val="22"/>
        </w:rPr>
        <w:t xml:space="preserve"> </w:t>
      </w:r>
      <w:r w:rsidR="00E00D0B" w:rsidRPr="00E00D0B">
        <w:rPr>
          <w:rFonts w:asciiTheme="minorHAnsi" w:hAnsiTheme="minorHAnsi" w:cs="Times New Roman"/>
          <w:sz w:val="22"/>
          <w:szCs w:val="22"/>
        </w:rPr>
        <w:t xml:space="preserve">Darlene Smith </w:t>
      </w:r>
      <w:r w:rsidRPr="00E00D0B">
        <w:rPr>
          <w:rFonts w:asciiTheme="minorHAnsi" w:hAnsiTheme="minorHAnsi" w:cs="Times New Roman"/>
          <w:sz w:val="22"/>
          <w:szCs w:val="22"/>
        </w:rPr>
        <w:t>seconded by</w:t>
      </w:r>
      <w:r w:rsidR="00E00D0B" w:rsidRPr="00E00D0B">
        <w:rPr>
          <w:rFonts w:asciiTheme="minorHAnsi" w:hAnsiTheme="minorHAnsi" w:cs="Times New Roman"/>
          <w:sz w:val="22"/>
          <w:szCs w:val="22"/>
        </w:rPr>
        <w:t xml:space="preserve"> Councillor Crew</w:t>
      </w:r>
    </w:p>
    <w:p w:rsidR="003A0AEF"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E00D0B">
        <w:rPr>
          <w:rFonts w:asciiTheme="minorHAnsi" w:hAnsiTheme="minorHAnsi" w:cs="Times New Roman"/>
          <w:sz w:val="22"/>
          <w:szCs w:val="22"/>
        </w:rPr>
        <w:tab/>
      </w:r>
      <w:r>
        <w:rPr>
          <w:rFonts w:asciiTheme="minorHAnsi" w:hAnsiTheme="minorHAnsi" w:cs="Times New Roman"/>
          <w:sz w:val="22"/>
          <w:szCs w:val="22"/>
        </w:rPr>
        <w:t>#</w:t>
      </w:r>
      <w:r w:rsidR="00E00D0B">
        <w:rPr>
          <w:rFonts w:asciiTheme="minorHAnsi" w:hAnsiTheme="minorHAnsi" w:cs="Times New Roman"/>
          <w:sz w:val="22"/>
          <w:szCs w:val="22"/>
        </w:rPr>
        <w:t>3039</w:t>
      </w:r>
    </w:p>
    <w:p w:rsidR="003A0AEF" w:rsidRPr="008E452A"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t>C</w:t>
      </w:r>
      <w:r w:rsidR="006954F3" w:rsidRPr="006954F3">
        <w:rPr>
          <w:rFonts w:asciiTheme="minorHAnsi" w:hAnsiTheme="minorHAnsi" w:cs="Times New Roman"/>
          <w:sz w:val="20"/>
          <w:szCs w:val="22"/>
        </w:rPr>
        <w:t>arried</w:t>
      </w:r>
    </w:p>
    <w:p w:rsidR="00F418C8" w:rsidRPr="008E452A" w:rsidRDefault="00F418C8" w:rsidP="003E0D08">
      <w:pPr>
        <w:pStyle w:val="NoSpacing"/>
        <w:ind w:right="1834"/>
        <w:rPr>
          <w:rFonts w:asciiTheme="minorHAnsi" w:hAnsiTheme="minorHAnsi" w:cs="Times New Roman"/>
          <w:sz w:val="22"/>
          <w:szCs w:val="22"/>
        </w:rPr>
      </w:pPr>
    </w:p>
    <w:p w:rsidR="00FC4D83" w:rsidRPr="008E452A" w:rsidRDefault="0090696A" w:rsidP="003E0D08">
      <w:pPr>
        <w:pStyle w:val="NoSpacing"/>
        <w:ind w:right="1834"/>
        <w:rPr>
          <w:rFonts w:asciiTheme="minorHAnsi" w:hAnsiTheme="minorHAnsi" w:cs="Times New Roman"/>
          <w:sz w:val="22"/>
          <w:szCs w:val="22"/>
        </w:rPr>
      </w:pPr>
      <w:r w:rsidRPr="007C103F">
        <w:rPr>
          <w:rFonts w:asciiTheme="minorHAnsi" w:hAnsiTheme="minorHAnsi" w:cs="Times New Roman"/>
          <w:strike/>
          <w:sz w:val="22"/>
          <w:szCs w:val="22"/>
        </w:rPr>
        <w:t>1</w:t>
      </w:r>
      <w:r w:rsidR="001C7880" w:rsidRPr="007C103F">
        <w:rPr>
          <w:rFonts w:asciiTheme="minorHAnsi" w:hAnsiTheme="minorHAnsi" w:cs="Times New Roman"/>
          <w:strike/>
          <w:sz w:val="22"/>
          <w:szCs w:val="22"/>
        </w:rPr>
        <w:t>1</w:t>
      </w:r>
      <w:r w:rsidR="007C103F">
        <w:rPr>
          <w:rFonts w:asciiTheme="minorHAnsi" w:hAnsiTheme="minorHAnsi" w:cs="Times New Roman"/>
          <w:sz w:val="22"/>
          <w:szCs w:val="22"/>
        </w:rPr>
        <w:t>12</w:t>
      </w:r>
      <w:r w:rsidR="00014D6E" w:rsidRPr="008E452A">
        <w:rPr>
          <w:rFonts w:asciiTheme="minorHAnsi" w:hAnsiTheme="minorHAnsi" w:cs="Times New Roman"/>
          <w:sz w:val="22"/>
          <w:szCs w:val="22"/>
        </w:rPr>
        <w:t>.</w:t>
      </w:r>
      <w:r w:rsidR="009E4384"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Adjournment</w:t>
      </w:r>
      <w:r w:rsidR="00271CF8" w:rsidRPr="008E452A">
        <w:rPr>
          <w:rFonts w:asciiTheme="minorHAnsi" w:hAnsiTheme="minorHAnsi" w:cs="Times New Roman"/>
          <w:sz w:val="22"/>
          <w:szCs w:val="22"/>
        </w:rPr>
        <w:t xml:space="preserve"> </w:t>
      </w:r>
    </w:p>
    <w:p w:rsidR="006261B7" w:rsidRPr="008E452A" w:rsidRDefault="00311E40" w:rsidP="001F0F74">
      <w:pPr>
        <w:pStyle w:val="NoSpacing"/>
        <w:ind w:left="720" w:right="1834"/>
        <w:rPr>
          <w:rFonts w:asciiTheme="minorHAnsi" w:hAnsiTheme="minorHAnsi" w:cs="Times New Roman"/>
          <w:sz w:val="22"/>
          <w:szCs w:val="22"/>
        </w:rPr>
      </w:pPr>
      <w:r w:rsidRPr="001F0F74">
        <w:rPr>
          <w:rFonts w:asciiTheme="minorHAnsi" w:hAnsiTheme="minorHAnsi" w:cs="Times New Roman"/>
          <w:sz w:val="22"/>
          <w:szCs w:val="22"/>
        </w:rPr>
        <w:t xml:space="preserve">Moved </w:t>
      </w:r>
      <w:r w:rsidR="00CB3328" w:rsidRPr="001F0F74">
        <w:rPr>
          <w:rFonts w:asciiTheme="minorHAnsi" w:hAnsiTheme="minorHAnsi" w:cs="Times New Roman"/>
          <w:sz w:val="22"/>
          <w:szCs w:val="22"/>
        </w:rPr>
        <w:t xml:space="preserve">by </w:t>
      </w:r>
      <w:r w:rsidR="001F0F74" w:rsidRPr="001F0F74">
        <w:rPr>
          <w:rFonts w:asciiTheme="minorHAnsi" w:hAnsiTheme="minorHAnsi" w:cs="Times New Roman"/>
          <w:sz w:val="22"/>
          <w:szCs w:val="22"/>
        </w:rPr>
        <w:t>Mayor Canniff</w:t>
      </w:r>
    </w:p>
    <w:p w:rsidR="00311E40" w:rsidRPr="008E452A" w:rsidRDefault="00311E40" w:rsidP="003E0D08">
      <w:pPr>
        <w:pStyle w:val="NoSpacing"/>
        <w:ind w:right="1834"/>
        <w:rPr>
          <w:rFonts w:asciiTheme="minorHAnsi" w:hAnsiTheme="minorHAnsi" w:cs="Times New Roman"/>
          <w:b/>
          <w:sz w:val="22"/>
          <w:szCs w:val="22"/>
        </w:rPr>
      </w:pPr>
      <w:r w:rsidRPr="008E452A">
        <w:rPr>
          <w:rFonts w:asciiTheme="minorHAnsi" w:hAnsiTheme="minorHAnsi" w:cs="Times New Roman"/>
          <w:sz w:val="22"/>
          <w:szCs w:val="22"/>
        </w:rPr>
        <w:tab/>
      </w:r>
      <w:r w:rsidR="00E73632" w:rsidRPr="008E452A">
        <w:rPr>
          <w:rFonts w:asciiTheme="minorHAnsi" w:hAnsiTheme="minorHAnsi" w:cs="Times New Roman"/>
          <w:b/>
          <w:sz w:val="22"/>
          <w:szCs w:val="22"/>
        </w:rPr>
        <w:t>“MOTION TO ADJOURN</w:t>
      </w:r>
      <w:r w:rsidRPr="008E452A">
        <w:rPr>
          <w:rFonts w:asciiTheme="minorHAnsi" w:hAnsiTheme="minorHAnsi" w:cs="Times New Roman"/>
          <w:b/>
          <w:sz w:val="22"/>
          <w:szCs w:val="22"/>
        </w:rPr>
        <w:t>”</w:t>
      </w:r>
    </w:p>
    <w:p w:rsidR="00311E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311E40" w:rsidRPr="008E452A" w:rsidRDefault="00311E40" w:rsidP="003E0D08">
      <w:pPr>
        <w:pStyle w:val="NoSpacing"/>
        <w:ind w:right="1834"/>
        <w:rPr>
          <w:rFonts w:asciiTheme="minorHAnsi" w:hAnsiTheme="minorHAnsi" w:cs="Times New Roman"/>
          <w:sz w:val="22"/>
          <w:szCs w:val="22"/>
        </w:rPr>
      </w:pPr>
    </w:p>
    <w:p w:rsidR="00E436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r w:rsidRPr="00F749F5">
        <w:rPr>
          <w:rFonts w:asciiTheme="minorHAnsi" w:hAnsiTheme="minorHAnsi" w:cs="Times New Roman"/>
          <w:sz w:val="22"/>
          <w:szCs w:val="22"/>
        </w:rPr>
        <w:t>Time:</w:t>
      </w:r>
      <w:r w:rsidRPr="00F749F5">
        <w:rPr>
          <w:rFonts w:asciiTheme="minorHAnsi" w:hAnsiTheme="minorHAnsi" w:cs="Times New Roman"/>
          <w:sz w:val="22"/>
          <w:szCs w:val="22"/>
        </w:rPr>
        <w:tab/>
      </w:r>
      <w:r w:rsidR="00856E54" w:rsidRPr="001F0F74">
        <w:rPr>
          <w:rFonts w:asciiTheme="minorHAnsi" w:hAnsiTheme="minorHAnsi" w:cs="Times New Roman"/>
          <w:sz w:val="22"/>
          <w:szCs w:val="22"/>
        </w:rPr>
        <w:t>11:</w:t>
      </w:r>
      <w:r w:rsidR="007A09B4" w:rsidRPr="001F0F74">
        <w:rPr>
          <w:rFonts w:asciiTheme="minorHAnsi" w:hAnsiTheme="minorHAnsi" w:cs="Times New Roman"/>
          <w:sz w:val="22"/>
          <w:szCs w:val="22"/>
        </w:rPr>
        <w:t>02</w:t>
      </w:r>
      <w:r w:rsidR="001F0F74">
        <w:rPr>
          <w:rFonts w:asciiTheme="minorHAnsi" w:hAnsiTheme="minorHAnsi" w:cs="Times New Roman"/>
          <w:sz w:val="22"/>
          <w:szCs w:val="22"/>
        </w:rPr>
        <w:t xml:space="preserve"> </w:t>
      </w:r>
      <w:r w:rsidR="00E73632" w:rsidRPr="001F0F74">
        <w:rPr>
          <w:rFonts w:asciiTheme="minorHAnsi" w:hAnsiTheme="minorHAnsi" w:cs="Times New Roman"/>
          <w:sz w:val="22"/>
          <w:szCs w:val="22"/>
        </w:rPr>
        <w:t>a.m.</w:t>
      </w:r>
    </w:p>
    <w:p w:rsidR="0001599A" w:rsidRPr="008E452A" w:rsidRDefault="0001599A" w:rsidP="003E0D08">
      <w:pPr>
        <w:pStyle w:val="NoSpacing"/>
        <w:ind w:right="1834"/>
        <w:rPr>
          <w:rFonts w:asciiTheme="minorHAnsi" w:hAnsiTheme="minorHAnsi" w:cs="Times New Roman"/>
          <w:sz w:val="22"/>
          <w:szCs w:val="22"/>
        </w:rPr>
      </w:pPr>
    </w:p>
    <w:p w:rsidR="00F749F5" w:rsidRDefault="00F749F5" w:rsidP="003E0D08">
      <w:pPr>
        <w:pStyle w:val="NoSpacing"/>
        <w:ind w:right="1834"/>
        <w:rPr>
          <w:rFonts w:asciiTheme="minorHAnsi" w:hAnsiTheme="minorHAnsi" w:cs="Times New Roman"/>
          <w:sz w:val="22"/>
          <w:szCs w:val="22"/>
        </w:rPr>
      </w:pPr>
    </w:p>
    <w:p w:rsidR="008A5665" w:rsidRDefault="008A5665" w:rsidP="003E0D08">
      <w:pPr>
        <w:pStyle w:val="NoSpacing"/>
        <w:ind w:right="1834"/>
        <w:rPr>
          <w:rFonts w:asciiTheme="minorHAnsi" w:hAnsiTheme="minorHAnsi" w:cs="Times New Roman"/>
          <w:sz w:val="22"/>
          <w:szCs w:val="22"/>
        </w:rPr>
      </w:pPr>
    </w:p>
    <w:p w:rsidR="008A5665" w:rsidRPr="008E452A" w:rsidRDefault="008A5665" w:rsidP="003E0D08">
      <w:pPr>
        <w:pStyle w:val="NoSpacing"/>
        <w:ind w:right="1834"/>
        <w:rPr>
          <w:rFonts w:asciiTheme="minorHAnsi" w:hAnsiTheme="minorHAnsi" w:cs="Times New Roman"/>
          <w:sz w:val="22"/>
          <w:szCs w:val="22"/>
        </w:rPr>
      </w:pPr>
    </w:p>
    <w:p w:rsidR="00311E40" w:rsidRPr="008E452A" w:rsidRDefault="00B0274F"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________________________</w:t>
      </w:r>
    </w:p>
    <w:p w:rsidR="00311E40" w:rsidRPr="00753711" w:rsidRDefault="0050413A"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Mr. </w:t>
      </w:r>
      <w:r w:rsidR="00154E28">
        <w:rPr>
          <w:rFonts w:asciiTheme="minorHAnsi" w:hAnsiTheme="minorHAnsi" w:cs="Times New Roman"/>
          <w:sz w:val="22"/>
          <w:szCs w:val="22"/>
        </w:rPr>
        <w:t>Pat</w:t>
      </w:r>
      <w:r w:rsidR="00115586">
        <w:rPr>
          <w:rFonts w:asciiTheme="minorHAnsi" w:hAnsiTheme="minorHAnsi" w:cs="Times New Roman"/>
          <w:sz w:val="22"/>
          <w:szCs w:val="22"/>
        </w:rPr>
        <w:t>rick</w:t>
      </w:r>
      <w:r w:rsidR="00154E28">
        <w:rPr>
          <w:rFonts w:asciiTheme="minorHAnsi" w:hAnsiTheme="minorHAnsi" w:cs="Times New Roman"/>
          <w:sz w:val="22"/>
          <w:szCs w:val="22"/>
        </w:rPr>
        <w:t xml:space="preserve"> Weaver, </w:t>
      </w:r>
      <w:r w:rsidR="00753711">
        <w:rPr>
          <w:rFonts w:asciiTheme="minorHAnsi" w:hAnsiTheme="minorHAnsi" w:cs="Times New Roman"/>
          <w:sz w:val="22"/>
          <w:szCs w:val="22"/>
        </w:rPr>
        <w:t>Chair</w:t>
      </w:r>
    </w:p>
    <w:p w:rsidR="00300412" w:rsidRPr="00F749F5"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Chatham-Kent Police Services</w:t>
      </w:r>
    </w:p>
    <w:sectPr w:rsidR="00300412" w:rsidRPr="00F749F5" w:rsidSect="001E7F9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06" w:rsidRDefault="00402B06" w:rsidP="000A5C9B">
      <w:pPr>
        <w:spacing w:after="0" w:line="240" w:lineRule="auto"/>
      </w:pPr>
      <w:r>
        <w:separator/>
      </w:r>
    </w:p>
  </w:endnote>
  <w:endnote w:type="continuationSeparator" w:id="0">
    <w:p w:rsidR="00402B06" w:rsidRDefault="00402B06" w:rsidP="000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06" w:rsidRDefault="00402B06" w:rsidP="000A5C9B">
      <w:pPr>
        <w:spacing w:after="0" w:line="240" w:lineRule="auto"/>
      </w:pPr>
      <w:r>
        <w:separator/>
      </w:r>
    </w:p>
  </w:footnote>
  <w:footnote w:type="continuationSeparator" w:id="0">
    <w:p w:rsidR="00402B06" w:rsidRDefault="00402B06" w:rsidP="000A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CKPSB Regular Mtg.</w:t>
    </w:r>
    <w:r>
      <w:rPr>
        <w:rFonts w:ascii="Calibri" w:hAnsi="Calibri"/>
        <w:sz w:val="22"/>
        <w:szCs w:val="22"/>
        <w:lang w:val="en-CA"/>
      </w:rPr>
      <w:tab/>
      <w:t xml:space="preserve">- </w:t>
    </w:r>
    <w:r w:rsidRPr="000A5C9B">
      <w:rPr>
        <w:rFonts w:ascii="Calibri" w:hAnsi="Calibri"/>
        <w:sz w:val="22"/>
        <w:szCs w:val="22"/>
        <w:lang w:val="en-CA"/>
      </w:rPr>
      <w:fldChar w:fldCharType="begin"/>
    </w:r>
    <w:r w:rsidRPr="000A5C9B">
      <w:rPr>
        <w:rFonts w:ascii="Calibri" w:hAnsi="Calibri"/>
        <w:sz w:val="22"/>
        <w:szCs w:val="22"/>
        <w:lang w:val="en-CA"/>
      </w:rPr>
      <w:instrText xml:space="preserve"> PAGE   \* MERGEFORMAT </w:instrText>
    </w:r>
    <w:r w:rsidRPr="000A5C9B">
      <w:rPr>
        <w:rFonts w:ascii="Calibri" w:hAnsi="Calibri"/>
        <w:sz w:val="22"/>
        <w:szCs w:val="22"/>
        <w:lang w:val="en-CA"/>
      </w:rPr>
      <w:fldChar w:fldCharType="separate"/>
    </w:r>
    <w:r w:rsidR="00CA4D7F">
      <w:rPr>
        <w:rFonts w:ascii="Calibri" w:hAnsi="Calibri"/>
        <w:noProof/>
        <w:sz w:val="22"/>
        <w:szCs w:val="22"/>
        <w:lang w:val="en-CA"/>
      </w:rPr>
      <w:t>6</w:t>
    </w:r>
    <w:r w:rsidRPr="000A5C9B">
      <w:rPr>
        <w:rFonts w:ascii="Calibri" w:hAnsi="Calibri"/>
        <w:sz w:val="22"/>
        <w:szCs w:val="22"/>
        <w:lang w:val="en-CA"/>
      </w:rPr>
      <w:fldChar w:fldCharType="end"/>
    </w:r>
    <w:r>
      <w:rPr>
        <w:rFonts w:ascii="Calibri" w:hAnsi="Calibri"/>
        <w:sz w:val="22"/>
        <w:szCs w:val="22"/>
        <w:lang w:val="en-CA"/>
      </w:rPr>
      <w:t xml:space="preserve"> -</w:t>
    </w:r>
    <w:r>
      <w:rPr>
        <w:rFonts w:ascii="Calibri" w:hAnsi="Calibri"/>
        <w:sz w:val="22"/>
        <w:szCs w:val="22"/>
        <w:lang w:val="en-CA"/>
      </w:rPr>
      <w:tab/>
    </w:r>
    <w:r>
      <w:rPr>
        <w:rFonts w:ascii="Calibri" w:hAnsi="Calibri"/>
        <w:sz w:val="22"/>
        <w:szCs w:val="22"/>
        <w:lang w:val="en-CA"/>
      </w:rPr>
      <w:tab/>
      <w:t>Motion #</w:t>
    </w:r>
  </w:p>
  <w:p w:rsidR="00402B06" w:rsidRDefault="00A602FF"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March 8</w:t>
    </w:r>
    <w:r w:rsidR="00DC15EC">
      <w:rPr>
        <w:rFonts w:ascii="Calibri" w:hAnsi="Calibri"/>
        <w:sz w:val="22"/>
        <w:szCs w:val="22"/>
        <w:lang w:val="en-CA"/>
      </w:rPr>
      <w:t xml:space="preserve">, </w:t>
    </w:r>
    <w:r w:rsidR="00190D67">
      <w:rPr>
        <w:rFonts w:ascii="Calibri" w:hAnsi="Calibri"/>
        <w:sz w:val="22"/>
        <w:szCs w:val="22"/>
        <w:lang w:val="en-CA"/>
      </w:rPr>
      <w:t>2023</w:t>
    </w:r>
  </w:p>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6C"/>
    <w:multiLevelType w:val="hybridMultilevel"/>
    <w:tmpl w:val="0B9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2D30"/>
    <w:multiLevelType w:val="hybridMultilevel"/>
    <w:tmpl w:val="0CDE0FD8"/>
    <w:lvl w:ilvl="0" w:tplc="A6C2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AF2CFB"/>
    <w:multiLevelType w:val="hybridMultilevel"/>
    <w:tmpl w:val="B0C40628"/>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 w15:restartNumberingAfterBreak="0">
    <w:nsid w:val="0D396F47"/>
    <w:multiLevelType w:val="hybridMultilevel"/>
    <w:tmpl w:val="C1266BB4"/>
    <w:lvl w:ilvl="0" w:tplc="FDAE95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A3014A"/>
    <w:multiLevelType w:val="hybridMultilevel"/>
    <w:tmpl w:val="C54A2E16"/>
    <w:lvl w:ilvl="0" w:tplc="9C6A08BE">
      <w:start w:val="4"/>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381C77"/>
    <w:multiLevelType w:val="hybridMultilevel"/>
    <w:tmpl w:val="6FCA0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500C67"/>
    <w:multiLevelType w:val="hybridMultilevel"/>
    <w:tmpl w:val="D6BA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7110A3"/>
    <w:multiLevelType w:val="hybridMultilevel"/>
    <w:tmpl w:val="C8760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A41170"/>
    <w:multiLevelType w:val="hybridMultilevel"/>
    <w:tmpl w:val="77462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2C3A59"/>
    <w:multiLevelType w:val="hybridMultilevel"/>
    <w:tmpl w:val="65BE8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555E46"/>
    <w:multiLevelType w:val="hybridMultilevel"/>
    <w:tmpl w:val="CC904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3B4005"/>
    <w:multiLevelType w:val="hybridMultilevel"/>
    <w:tmpl w:val="90385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910F9B"/>
    <w:multiLevelType w:val="hybridMultilevel"/>
    <w:tmpl w:val="511C0B76"/>
    <w:lvl w:ilvl="0" w:tplc="EA72D216">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364D7119"/>
    <w:multiLevelType w:val="hybridMultilevel"/>
    <w:tmpl w:val="40101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271776"/>
    <w:multiLevelType w:val="hybridMultilevel"/>
    <w:tmpl w:val="4A96D526"/>
    <w:lvl w:ilvl="0" w:tplc="4BD0DE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59D5B51"/>
    <w:multiLevelType w:val="hybridMultilevel"/>
    <w:tmpl w:val="D2628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084967"/>
    <w:multiLevelType w:val="hybridMultilevel"/>
    <w:tmpl w:val="69E01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9866AEF"/>
    <w:multiLevelType w:val="hybridMultilevel"/>
    <w:tmpl w:val="AD645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B67905"/>
    <w:multiLevelType w:val="hybridMultilevel"/>
    <w:tmpl w:val="2FD0C7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031787"/>
    <w:multiLevelType w:val="hybridMultilevel"/>
    <w:tmpl w:val="0CF45CB2"/>
    <w:lvl w:ilvl="0" w:tplc="A510DFEC">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561BE0"/>
    <w:multiLevelType w:val="hybridMultilevel"/>
    <w:tmpl w:val="02D2A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20F40"/>
    <w:multiLevelType w:val="hybridMultilevel"/>
    <w:tmpl w:val="96547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2712EA"/>
    <w:multiLevelType w:val="hybridMultilevel"/>
    <w:tmpl w:val="BF44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97351"/>
    <w:multiLevelType w:val="hybridMultilevel"/>
    <w:tmpl w:val="9904DC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C34CE3"/>
    <w:multiLevelType w:val="hybridMultilevel"/>
    <w:tmpl w:val="D286E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9B7417"/>
    <w:multiLevelType w:val="hybridMultilevel"/>
    <w:tmpl w:val="E7DC7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C3363"/>
    <w:multiLevelType w:val="hybridMultilevel"/>
    <w:tmpl w:val="BA642A82"/>
    <w:lvl w:ilvl="0" w:tplc="1A988B9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64CA71A6"/>
    <w:multiLevelType w:val="hybridMultilevel"/>
    <w:tmpl w:val="9DCAED5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8" w15:restartNumberingAfterBreak="0">
    <w:nsid w:val="65B40475"/>
    <w:multiLevelType w:val="hybridMultilevel"/>
    <w:tmpl w:val="3EB042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7601B2"/>
    <w:multiLevelType w:val="hybridMultilevel"/>
    <w:tmpl w:val="8C1EE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AB2137"/>
    <w:multiLevelType w:val="hybridMultilevel"/>
    <w:tmpl w:val="EA0A2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D34061"/>
    <w:multiLevelType w:val="hybridMultilevel"/>
    <w:tmpl w:val="897CC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D938AC"/>
    <w:multiLevelType w:val="hybridMultilevel"/>
    <w:tmpl w:val="CDA02E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728817F8"/>
    <w:multiLevelType w:val="hybridMultilevel"/>
    <w:tmpl w:val="82C2E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0D6D8F"/>
    <w:multiLevelType w:val="hybridMultilevel"/>
    <w:tmpl w:val="A1D26F68"/>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5" w15:restartNumberingAfterBreak="0">
    <w:nsid w:val="7A567DE7"/>
    <w:multiLevelType w:val="hybridMultilevel"/>
    <w:tmpl w:val="EB6051C4"/>
    <w:lvl w:ilvl="0" w:tplc="33D60926">
      <w:start w:val="1"/>
      <w:numFmt w:val="decimal"/>
      <w:lvlText w:val="%1."/>
      <w:lvlJc w:val="left"/>
      <w:pPr>
        <w:ind w:left="720" w:hanging="72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4"/>
  </w:num>
  <w:num w:numId="3">
    <w:abstractNumId w:val="26"/>
  </w:num>
  <w:num w:numId="4">
    <w:abstractNumId w:val="1"/>
  </w:num>
  <w:num w:numId="5">
    <w:abstractNumId w:val="18"/>
  </w:num>
  <w:num w:numId="6">
    <w:abstractNumId w:val="29"/>
  </w:num>
  <w:num w:numId="7">
    <w:abstractNumId w:val="27"/>
  </w:num>
  <w:num w:numId="8">
    <w:abstractNumId w:val="33"/>
  </w:num>
  <w:num w:numId="9">
    <w:abstractNumId w:val="15"/>
  </w:num>
  <w:num w:numId="10">
    <w:abstractNumId w:val="14"/>
  </w:num>
  <w:num w:numId="11">
    <w:abstractNumId w:val="17"/>
  </w:num>
  <w:num w:numId="12">
    <w:abstractNumId w:val="13"/>
  </w:num>
  <w:num w:numId="13">
    <w:abstractNumId w:val="20"/>
  </w:num>
  <w:num w:numId="14">
    <w:abstractNumId w:val="3"/>
  </w:num>
  <w:num w:numId="15">
    <w:abstractNumId w:val="6"/>
  </w:num>
  <w:num w:numId="16">
    <w:abstractNumId w:val="5"/>
  </w:num>
  <w:num w:numId="17">
    <w:abstractNumId w:val="30"/>
  </w:num>
  <w:num w:numId="18">
    <w:abstractNumId w:val="19"/>
  </w:num>
  <w:num w:numId="19">
    <w:abstractNumId w:val="10"/>
  </w:num>
  <w:num w:numId="20">
    <w:abstractNumId w:val="12"/>
  </w:num>
  <w:num w:numId="21">
    <w:abstractNumId w:val="23"/>
  </w:num>
  <w:num w:numId="22">
    <w:abstractNumId w:val="31"/>
  </w:num>
  <w:num w:numId="23">
    <w:abstractNumId w:val="21"/>
  </w:num>
  <w:num w:numId="24">
    <w:abstractNumId w:val="8"/>
  </w:num>
  <w:num w:numId="25">
    <w:abstractNumId w:val="0"/>
  </w:num>
  <w:num w:numId="26">
    <w:abstractNumId w:val="24"/>
  </w:num>
  <w:num w:numId="27">
    <w:abstractNumId w:val="32"/>
  </w:num>
  <w:num w:numId="28">
    <w:abstractNumId w:val="16"/>
  </w:num>
  <w:num w:numId="29">
    <w:abstractNumId w:val="28"/>
  </w:num>
  <w:num w:numId="30">
    <w:abstractNumId w:val="7"/>
  </w:num>
  <w:num w:numId="31">
    <w:abstractNumId w:val="2"/>
  </w:num>
  <w:num w:numId="32">
    <w:abstractNumId w:val="9"/>
  </w:num>
  <w:num w:numId="33">
    <w:abstractNumId w:val="22"/>
  </w:num>
  <w:num w:numId="34">
    <w:abstractNumId w:val="11"/>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75"/>
    <w:rsid w:val="00000EB4"/>
    <w:rsid w:val="000014BB"/>
    <w:rsid w:val="00005065"/>
    <w:rsid w:val="00007950"/>
    <w:rsid w:val="0001041C"/>
    <w:rsid w:val="0001226E"/>
    <w:rsid w:val="00013620"/>
    <w:rsid w:val="00014A55"/>
    <w:rsid w:val="00014D6E"/>
    <w:rsid w:val="0001599A"/>
    <w:rsid w:val="00023803"/>
    <w:rsid w:val="000239E7"/>
    <w:rsid w:val="00024A70"/>
    <w:rsid w:val="00025411"/>
    <w:rsid w:val="0003286E"/>
    <w:rsid w:val="00035865"/>
    <w:rsid w:val="00042680"/>
    <w:rsid w:val="000454B8"/>
    <w:rsid w:val="000465E5"/>
    <w:rsid w:val="0005096F"/>
    <w:rsid w:val="00056D65"/>
    <w:rsid w:val="00061292"/>
    <w:rsid w:val="00063BB7"/>
    <w:rsid w:val="00063F5E"/>
    <w:rsid w:val="000644BB"/>
    <w:rsid w:val="00064C4E"/>
    <w:rsid w:val="00072D3E"/>
    <w:rsid w:val="00075A89"/>
    <w:rsid w:val="000764B1"/>
    <w:rsid w:val="00077F93"/>
    <w:rsid w:val="0008043D"/>
    <w:rsid w:val="000807DD"/>
    <w:rsid w:val="00082BBE"/>
    <w:rsid w:val="00083045"/>
    <w:rsid w:val="000832AB"/>
    <w:rsid w:val="00083797"/>
    <w:rsid w:val="00085081"/>
    <w:rsid w:val="00090C45"/>
    <w:rsid w:val="00092BD4"/>
    <w:rsid w:val="000933C4"/>
    <w:rsid w:val="00093C0A"/>
    <w:rsid w:val="000940EF"/>
    <w:rsid w:val="000A198A"/>
    <w:rsid w:val="000A4071"/>
    <w:rsid w:val="000A4C8C"/>
    <w:rsid w:val="000A5C9B"/>
    <w:rsid w:val="000A5DAC"/>
    <w:rsid w:val="000B100F"/>
    <w:rsid w:val="000B29BA"/>
    <w:rsid w:val="000B3EE7"/>
    <w:rsid w:val="000B4C64"/>
    <w:rsid w:val="000B54E5"/>
    <w:rsid w:val="000C03F5"/>
    <w:rsid w:val="000C3FFA"/>
    <w:rsid w:val="000C4A8E"/>
    <w:rsid w:val="000C4C40"/>
    <w:rsid w:val="000C506D"/>
    <w:rsid w:val="000C78B2"/>
    <w:rsid w:val="000D1315"/>
    <w:rsid w:val="000D2245"/>
    <w:rsid w:val="000D43BA"/>
    <w:rsid w:val="000D71C8"/>
    <w:rsid w:val="000E2D0D"/>
    <w:rsid w:val="000E54B3"/>
    <w:rsid w:val="000E7061"/>
    <w:rsid w:val="000F1011"/>
    <w:rsid w:val="000F2E96"/>
    <w:rsid w:val="000F329E"/>
    <w:rsid w:val="000F5338"/>
    <w:rsid w:val="000F561D"/>
    <w:rsid w:val="000F66E4"/>
    <w:rsid w:val="001018CD"/>
    <w:rsid w:val="001048D6"/>
    <w:rsid w:val="00107211"/>
    <w:rsid w:val="00107E5B"/>
    <w:rsid w:val="001119AD"/>
    <w:rsid w:val="00114B71"/>
    <w:rsid w:val="00115586"/>
    <w:rsid w:val="00115AAD"/>
    <w:rsid w:val="00120B99"/>
    <w:rsid w:val="001261A3"/>
    <w:rsid w:val="001261C3"/>
    <w:rsid w:val="00126C4B"/>
    <w:rsid w:val="0012768A"/>
    <w:rsid w:val="00133272"/>
    <w:rsid w:val="0013769A"/>
    <w:rsid w:val="001401BC"/>
    <w:rsid w:val="0014241E"/>
    <w:rsid w:val="00142A4A"/>
    <w:rsid w:val="0014737C"/>
    <w:rsid w:val="00147BFD"/>
    <w:rsid w:val="00154E28"/>
    <w:rsid w:val="00161DC4"/>
    <w:rsid w:val="00162AB0"/>
    <w:rsid w:val="00163525"/>
    <w:rsid w:val="00163791"/>
    <w:rsid w:val="00165492"/>
    <w:rsid w:val="00174928"/>
    <w:rsid w:val="001750EE"/>
    <w:rsid w:val="00181045"/>
    <w:rsid w:val="00181229"/>
    <w:rsid w:val="00184F5E"/>
    <w:rsid w:val="001869E7"/>
    <w:rsid w:val="00190D67"/>
    <w:rsid w:val="001A2449"/>
    <w:rsid w:val="001A2667"/>
    <w:rsid w:val="001A2D52"/>
    <w:rsid w:val="001A4518"/>
    <w:rsid w:val="001A5F65"/>
    <w:rsid w:val="001A6EB9"/>
    <w:rsid w:val="001A73D6"/>
    <w:rsid w:val="001A7777"/>
    <w:rsid w:val="001B0564"/>
    <w:rsid w:val="001B21BD"/>
    <w:rsid w:val="001B23C5"/>
    <w:rsid w:val="001B4A94"/>
    <w:rsid w:val="001B6CEA"/>
    <w:rsid w:val="001C1C87"/>
    <w:rsid w:val="001C4775"/>
    <w:rsid w:val="001C76F2"/>
    <w:rsid w:val="001C7880"/>
    <w:rsid w:val="001D103B"/>
    <w:rsid w:val="001D1981"/>
    <w:rsid w:val="001D19C4"/>
    <w:rsid w:val="001D485A"/>
    <w:rsid w:val="001D5A80"/>
    <w:rsid w:val="001E0E74"/>
    <w:rsid w:val="001E13E8"/>
    <w:rsid w:val="001E1528"/>
    <w:rsid w:val="001E1DA7"/>
    <w:rsid w:val="001E32DB"/>
    <w:rsid w:val="001E4FD4"/>
    <w:rsid w:val="001E7C1B"/>
    <w:rsid w:val="001E7F94"/>
    <w:rsid w:val="001F0157"/>
    <w:rsid w:val="001F0A02"/>
    <w:rsid w:val="001F0F74"/>
    <w:rsid w:val="001F1024"/>
    <w:rsid w:val="001F2CED"/>
    <w:rsid w:val="001F4407"/>
    <w:rsid w:val="001F6D7C"/>
    <w:rsid w:val="002010EA"/>
    <w:rsid w:val="002017C9"/>
    <w:rsid w:val="002042FB"/>
    <w:rsid w:val="0020527E"/>
    <w:rsid w:val="00207417"/>
    <w:rsid w:val="002076B5"/>
    <w:rsid w:val="00210BB7"/>
    <w:rsid w:val="002142AF"/>
    <w:rsid w:val="00217215"/>
    <w:rsid w:val="00223C5A"/>
    <w:rsid w:val="00226386"/>
    <w:rsid w:val="0023388C"/>
    <w:rsid w:val="0023464C"/>
    <w:rsid w:val="00234BE0"/>
    <w:rsid w:val="00234D76"/>
    <w:rsid w:val="00234F63"/>
    <w:rsid w:val="00235DB8"/>
    <w:rsid w:val="00236875"/>
    <w:rsid w:val="00241D2E"/>
    <w:rsid w:val="00242641"/>
    <w:rsid w:val="00245E5E"/>
    <w:rsid w:val="002550AC"/>
    <w:rsid w:val="002638AD"/>
    <w:rsid w:val="0026482C"/>
    <w:rsid w:val="00265601"/>
    <w:rsid w:val="00266DCB"/>
    <w:rsid w:val="00267CDD"/>
    <w:rsid w:val="00271CF8"/>
    <w:rsid w:val="00274A98"/>
    <w:rsid w:val="00276194"/>
    <w:rsid w:val="002767EC"/>
    <w:rsid w:val="002815D3"/>
    <w:rsid w:val="00283B4B"/>
    <w:rsid w:val="00284E4B"/>
    <w:rsid w:val="0028549B"/>
    <w:rsid w:val="0028637B"/>
    <w:rsid w:val="00287084"/>
    <w:rsid w:val="00287DE0"/>
    <w:rsid w:val="00290D68"/>
    <w:rsid w:val="00292301"/>
    <w:rsid w:val="002946A4"/>
    <w:rsid w:val="002A06E9"/>
    <w:rsid w:val="002A33BE"/>
    <w:rsid w:val="002A6CF4"/>
    <w:rsid w:val="002B1A3E"/>
    <w:rsid w:val="002B5F7C"/>
    <w:rsid w:val="002B6F50"/>
    <w:rsid w:val="002B7EB9"/>
    <w:rsid w:val="002C288B"/>
    <w:rsid w:val="002C370C"/>
    <w:rsid w:val="002C4195"/>
    <w:rsid w:val="002D267A"/>
    <w:rsid w:val="002D3395"/>
    <w:rsid w:val="002D44F8"/>
    <w:rsid w:val="002D6F53"/>
    <w:rsid w:val="002D7C6B"/>
    <w:rsid w:val="002E429D"/>
    <w:rsid w:val="002F2CBC"/>
    <w:rsid w:val="002F2EB9"/>
    <w:rsid w:val="002F39A8"/>
    <w:rsid w:val="002F3BA2"/>
    <w:rsid w:val="00300412"/>
    <w:rsid w:val="003018E0"/>
    <w:rsid w:val="003056A2"/>
    <w:rsid w:val="00311DDE"/>
    <w:rsid w:val="00311E40"/>
    <w:rsid w:val="00311FC6"/>
    <w:rsid w:val="00314192"/>
    <w:rsid w:val="00320830"/>
    <w:rsid w:val="00321516"/>
    <w:rsid w:val="003219AB"/>
    <w:rsid w:val="00322F78"/>
    <w:rsid w:val="003249E6"/>
    <w:rsid w:val="00332486"/>
    <w:rsid w:val="00332635"/>
    <w:rsid w:val="00333558"/>
    <w:rsid w:val="0033445C"/>
    <w:rsid w:val="00334822"/>
    <w:rsid w:val="00335395"/>
    <w:rsid w:val="0033540D"/>
    <w:rsid w:val="00335C2E"/>
    <w:rsid w:val="003373E4"/>
    <w:rsid w:val="00340341"/>
    <w:rsid w:val="003405D9"/>
    <w:rsid w:val="00340E15"/>
    <w:rsid w:val="0034196C"/>
    <w:rsid w:val="00341FF9"/>
    <w:rsid w:val="00352688"/>
    <w:rsid w:val="00352E6E"/>
    <w:rsid w:val="00354F20"/>
    <w:rsid w:val="003578A9"/>
    <w:rsid w:val="00360A83"/>
    <w:rsid w:val="00360FBD"/>
    <w:rsid w:val="00362FC7"/>
    <w:rsid w:val="0036514D"/>
    <w:rsid w:val="003735E4"/>
    <w:rsid w:val="00374280"/>
    <w:rsid w:val="003746CC"/>
    <w:rsid w:val="003747E6"/>
    <w:rsid w:val="0037575D"/>
    <w:rsid w:val="00377702"/>
    <w:rsid w:val="00377964"/>
    <w:rsid w:val="0038161F"/>
    <w:rsid w:val="00381758"/>
    <w:rsid w:val="00382C34"/>
    <w:rsid w:val="00384314"/>
    <w:rsid w:val="00384777"/>
    <w:rsid w:val="0038558C"/>
    <w:rsid w:val="003876B4"/>
    <w:rsid w:val="00393555"/>
    <w:rsid w:val="0039405B"/>
    <w:rsid w:val="00394113"/>
    <w:rsid w:val="00394486"/>
    <w:rsid w:val="003961AF"/>
    <w:rsid w:val="003A0AEF"/>
    <w:rsid w:val="003A0D66"/>
    <w:rsid w:val="003A16C0"/>
    <w:rsid w:val="003A16CA"/>
    <w:rsid w:val="003A1EB7"/>
    <w:rsid w:val="003A2816"/>
    <w:rsid w:val="003A356D"/>
    <w:rsid w:val="003A4E27"/>
    <w:rsid w:val="003A5B32"/>
    <w:rsid w:val="003A5F78"/>
    <w:rsid w:val="003A736E"/>
    <w:rsid w:val="003A745D"/>
    <w:rsid w:val="003B31DB"/>
    <w:rsid w:val="003B5B59"/>
    <w:rsid w:val="003B69B0"/>
    <w:rsid w:val="003C0C30"/>
    <w:rsid w:val="003C0E92"/>
    <w:rsid w:val="003C4580"/>
    <w:rsid w:val="003D03AE"/>
    <w:rsid w:val="003D5B70"/>
    <w:rsid w:val="003D5B9C"/>
    <w:rsid w:val="003E0D08"/>
    <w:rsid w:val="003E111F"/>
    <w:rsid w:val="003E4835"/>
    <w:rsid w:val="003E4C4E"/>
    <w:rsid w:val="003F0061"/>
    <w:rsid w:val="003F04DA"/>
    <w:rsid w:val="003F0728"/>
    <w:rsid w:val="003F0EF3"/>
    <w:rsid w:val="003F4CEB"/>
    <w:rsid w:val="003F5549"/>
    <w:rsid w:val="003F6292"/>
    <w:rsid w:val="004028FB"/>
    <w:rsid w:val="00402B06"/>
    <w:rsid w:val="00404758"/>
    <w:rsid w:val="00404B5B"/>
    <w:rsid w:val="004118FA"/>
    <w:rsid w:val="004132A6"/>
    <w:rsid w:val="00413C32"/>
    <w:rsid w:val="0041583B"/>
    <w:rsid w:val="004161ED"/>
    <w:rsid w:val="004167F4"/>
    <w:rsid w:val="004209E8"/>
    <w:rsid w:val="004222EB"/>
    <w:rsid w:val="004248EA"/>
    <w:rsid w:val="00426916"/>
    <w:rsid w:val="0043166B"/>
    <w:rsid w:val="00436467"/>
    <w:rsid w:val="00444886"/>
    <w:rsid w:val="0044642B"/>
    <w:rsid w:val="00451900"/>
    <w:rsid w:val="004541E3"/>
    <w:rsid w:val="0045606B"/>
    <w:rsid w:val="0045781B"/>
    <w:rsid w:val="004622FB"/>
    <w:rsid w:val="00464833"/>
    <w:rsid w:val="00464F00"/>
    <w:rsid w:val="00467171"/>
    <w:rsid w:val="0047223B"/>
    <w:rsid w:val="004723E5"/>
    <w:rsid w:val="004741DC"/>
    <w:rsid w:val="00474679"/>
    <w:rsid w:val="00475809"/>
    <w:rsid w:val="00477CBC"/>
    <w:rsid w:val="004850F5"/>
    <w:rsid w:val="00485407"/>
    <w:rsid w:val="00492584"/>
    <w:rsid w:val="00492F45"/>
    <w:rsid w:val="00493B66"/>
    <w:rsid w:val="00493F4C"/>
    <w:rsid w:val="004942A5"/>
    <w:rsid w:val="0049632D"/>
    <w:rsid w:val="00497965"/>
    <w:rsid w:val="004A3E7C"/>
    <w:rsid w:val="004A403C"/>
    <w:rsid w:val="004A513E"/>
    <w:rsid w:val="004A7B07"/>
    <w:rsid w:val="004B2D5A"/>
    <w:rsid w:val="004B30E5"/>
    <w:rsid w:val="004B50B0"/>
    <w:rsid w:val="004C046B"/>
    <w:rsid w:val="004C175A"/>
    <w:rsid w:val="004C2104"/>
    <w:rsid w:val="004C2171"/>
    <w:rsid w:val="004C2316"/>
    <w:rsid w:val="004C2584"/>
    <w:rsid w:val="004C2CCD"/>
    <w:rsid w:val="004C4B95"/>
    <w:rsid w:val="004C575E"/>
    <w:rsid w:val="004C6AC9"/>
    <w:rsid w:val="004D664C"/>
    <w:rsid w:val="004D771D"/>
    <w:rsid w:val="004E2BA5"/>
    <w:rsid w:val="004E5FDC"/>
    <w:rsid w:val="004E6003"/>
    <w:rsid w:val="004E68A3"/>
    <w:rsid w:val="004E6F42"/>
    <w:rsid w:val="004F1EC3"/>
    <w:rsid w:val="004F223C"/>
    <w:rsid w:val="004F4218"/>
    <w:rsid w:val="004F4225"/>
    <w:rsid w:val="004F5395"/>
    <w:rsid w:val="004F77BE"/>
    <w:rsid w:val="004F7C46"/>
    <w:rsid w:val="00500CE4"/>
    <w:rsid w:val="00501056"/>
    <w:rsid w:val="005017F6"/>
    <w:rsid w:val="0050413A"/>
    <w:rsid w:val="0050560D"/>
    <w:rsid w:val="00505C0F"/>
    <w:rsid w:val="0051055B"/>
    <w:rsid w:val="005112E1"/>
    <w:rsid w:val="00511849"/>
    <w:rsid w:val="00512C5C"/>
    <w:rsid w:val="00513A67"/>
    <w:rsid w:val="00515E00"/>
    <w:rsid w:val="0051696B"/>
    <w:rsid w:val="00517DAE"/>
    <w:rsid w:val="005218FA"/>
    <w:rsid w:val="00521A15"/>
    <w:rsid w:val="00521EC3"/>
    <w:rsid w:val="00523583"/>
    <w:rsid w:val="00523AA9"/>
    <w:rsid w:val="0052471E"/>
    <w:rsid w:val="0052541A"/>
    <w:rsid w:val="00527294"/>
    <w:rsid w:val="005308E0"/>
    <w:rsid w:val="00530E13"/>
    <w:rsid w:val="00533E5D"/>
    <w:rsid w:val="005349CE"/>
    <w:rsid w:val="00537133"/>
    <w:rsid w:val="005377C6"/>
    <w:rsid w:val="005378D7"/>
    <w:rsid w:val="0054293E"/>
    <w:rsid w:val="005432DC"/>
    <w:rsid w:val="00544890"/>
    <w:rsid w:val="0054622E"/>
    <w:rsid w:val="00551908"/>
    <w:rsid w:val="0055201D"/>
    <w:rsid w:val="005545E7"/>
    <w:rsid w:val="00554DC1"/>
    <w:rsid w:val="005605CE"/>
    <w:rsid w:val="005634A6"/>
    <w:rsid w:val="00565799"/>
    <w:rsid w:val="00565F2D"/>
    <w:rsid w:val="0056674A"/>
    <w:rsid w:val="00572F05"/>
    <w:rsid w:val="005739A8"/>
    <w:rsid w:val="005816F3"/>
    <w:rsid w:val="00582306"/>
    <w:rsid w:val="00582639"/>
    <w:rsid w:val="0058440F"/>
    <w:rsid w:val="00593661"/>
    <w:rsid w:val="00593775"/>
    <w:rsid w:val="005A42D7"/>
    <w:rsid w:val="005A6140"/>
    <w:rsid w:val="005B028F"/>
    <w:rsid w:val="005B0439"/>
    <w:rsid w:val="005B4065"/>
    <w:rsid w:val="005B4AF2"/>
    <w:rsid w:val="005B4E1E"/>
    <w:rsid w:val="005B5267"/>
    <w:rsid w:val="005B55FC"/>
    <w:rsid w:val="005B5EEB"/>
    <w:rsid w:val="005B762A"/>
    <w:rsid w:val="005C17A3"/>
    <w:rsid w:val="005C24C5"/>
    <w:rsid w:val="005C2CB9"/>
    <w:rsid w:val="005C448F"/>
    <w:rsid w:val="005C503F"/>
    <w:rsid w:val="005D1FB1"/>
    <w:rsid w:val="005D2290"/>
    <w:rsid w:val="005D4783"/>
    <w:rsid w:val="005D4C59"/>
    <w:rsid w:val="005D621B"/>
    <w:rsid w:val="005D7BAE"/>
    <w:rsid w:val="005E155C"/>
    <w:rsid w:val="005E5D70"/>
    <w:rsid w:val="005F0D69"/>
    <w:rsid w:val="005F49F4"/>
    <w:rsid w:val="005F6946"/>
    <w:rsid w:val="005F7E0F"/>
    <w:rsid w:val="0060008E"/>
    <w:rsid w:val="00601EE5"/>
    <w:rsid w:val="00602736"/>
    <w:rsid w:val="00613DFB"/>
    <w:rsid w:val="00614AB7"/>
    <w:rsid w:val="00617FB2"/>
    <w:rsid w:val="0062004A"/>
    <w:rsid w:val="006206B0"/>
    <w:rsid w:val="006208F0"/>
    <w:rsid w:val="00620C75"/>
    <w:rsid w:val="00621166"/>
    <w:rsid w:val="00621250"/>
    <w:rsid w:val="00622294"/>
    <w:rsid w:val="006261B7"/>
    <w:rsid w:val="006268B5"/>
    <w:rsid w:val="006317E6"/>
    <w:rsid w:val="006358AF"/>
    <w:rsid w:val="00636E80"/>
    <w:rsid w:val="00641FC7"/>
    <w:rsid w:val="00664E34"/>
    <w:rsid w:val="00665F97"/>
    <w:rsid w:val="00665FDC"/>
    <w:rsid w:val="0066660D"/>
    <w:rsid w:val="00671BD3"/>
    <w:rsid w:val="006727A2"/>
    <w:rsid w:val="00673D7A"/>
    <w:rsid w:val="006741D3"/>
    <w:rsid w:val="006756B4"/>
    <w:rsid w:val="006814B5"/>
    <w:rsid w:val="00683557"/>
    <w:rsid w:val="00687242"/>
    <w:rsid w:val="006910AA"/>
    <w:rsid w:val="0069224A"/>
    <w:rsid w:val="00694A8A"/>
    <w:rsid w:val="006954F3"/>
    <w:rsid w:val="00695BBA"/>
    <w:rsid w:val="00695E27"/>
    <w:rsid w:val="00696EB2"/>
    <w:rsid w:val="006A222A"/>
    <w:rsid w:val="006A4481"/>
    <w:rsid w:val="006A6993"/>
    <w:rsid w:val="006A7395"/>
    <w:rsid w:val="006B4987"/>
    <w:rsid w:val="006B75B6"/>
    <w:rsid w:val="006C11F5"/>
    <w:rsid w:val="006C32CC"/>
    <w:rsid w:val="006C5847"/>
    <w:rsid w:val="006C7B1F"/>
    <w:rsid w:val="006D0FA8"/>
    <w:rsid w:val="006D2B93"/>
    <w:rsid w:val="006D326E"/>
    <w:rsid w:val="006D508C"/>
    <w:rsid w:val="006D5C18"/>
    <w:rsid w:val="006E78A8"/>
    <w:rsid w:val="006E78BA"/>
    <w:rsid w:val="006F2C10"/>
    <w:rsid w:val="006F54DD"/>
    <w:rsid w:val="006F6594"/>
    <w:rsid w:val="00700A67"/>
    <w:rsid w:val="00702553"/>
    <w:rsid w:val="00710162"/>
    <w:rsid w:val="007131D5"/>
    <w:rsid w:val="00715353"/>
    <w:rsid w:val="00715B2E"/>
    <w:rsid w:val="00720D55"/>
    <w:rsid w:val="0072119C"/>
    <w:rsid w:val="0072402E"/>
    <w:rsid w:val="00724899"/>
    <w:rsid w:val="00731761"/>
    <w:rsid w:val="007326F6"/>
    <w:rsid w:val="007345A2"/>
    <w:rsid w:val="007362C8"/>
    <w:rsid w:val="00741330"/>
    <w:rsid w:val="00741905"/>
    <w:rsid w:val="00743437"/>
    <w:rsid w:val="00743672"/>
    <w:rsid w:val="00743B4E"/>
    <w:rsid w:val="00744152"/>
    <w:rsid w:val="00744843"/>
    <w:rsid w:val="00746AF2"/>
    <w:rsid w:val="00746D35"/>
    <w:rsid w:val="00747BF7"/>
    <w:rsid w:val="00753711"/>
    <w:rsid w:val="00757D70"/>
    <w:rsid w:val="0076220B"/>
    <w:rsid w:val="007637C1"/>
    <w:rsid w:val="00765C0F"/>
    <w:rsid w:val="0076688B"/>
    <w:rsid w:val="00774E76"/>
    <w:rsid w:val="00775068"/>
    <w:rsid w:val="00781C33"/>
    <w:rsid w:val="0078797E"/>
    <w:rsid w:val="00787D10"/>
    <w:rsid w:val="007926AD"/>
    <w:rsid w:val="0079436D"/>
    <w:rsid w:val="00797773"/>
    <w:rsid w:val="007A03EC"/>
    <w:rsid w:val="007A09B4"/>
    <w:rsid w:val="007A1A75"/>
    <w:rsid w:val="007A600B"/>
    <w:rsid w:val="007B36C8"/>
    <w:rsid w:val="007B3D2D"/>
    <w:rsid w:val="007C103F"/>
    <w:rsid w:val="007C21FE"/>
    <w:rsid w:val="007C2336"/>
    <w:rsid w:val="007D13CC"/>
    <w:rsid w:val="007D1A7D"/>
    <w:rsid w:val="007D223A"/>
    <w:rsid w:val="007D52BE"/>
    <w:rsid w:val="007E119C"/>
    <w:rsid w:val="007E17DC"/>
    <w:rsid w:val="007E3EAA"/>
    <w:rsid w:val="007E596E"/>
    <w:rsid w:val="007F02D9"/>
    <w:rsid w:val="007F0792"/>
    <w:rsid w:val="007F408D"/>
    <w:rsid w:val="007F5478"/>
    <w:rsid w:val="007F775D"/>
    <w:rsid w:val="00805454"/>
    <w:rsid w:val="00810E38"/>
    <w:rsid w:val="008132B8"/>
    <w:rsid w:val="00813CDA"/>
    <w:rsid w:val="00817ED8"/>
    <w:rsid w:val="00820D4C"/>
    <w:rsid w:val="00821059"/>
    <w:rsid w:val="008223A6"/>
    <w:rsid w:val="008244F1"/>
    <w:rsid w:val="00824C06"/>
    <w:rsid w:val="00825EB5"/>
    <w:rsid w:val="00830D6B"/>
    <w:rsid w:val="00830EA5"/>
    <w:rsid w:val="00830FE8"/>
    <w:rsid w:val="00832072"/>
    <w:rsid w:val="008320B1"/>
    <w:rsid w:val="00832A00"/>
    <w:rsid w:val="008336E2"/>
    <w:rsid w:val="008349F0"/>
    <w:rsid w:val="00835D2F"/>
    <w:rsid w:val="008411A2"/>
    <w:rsid w:val="0084164C"/>
    <w:rsid w:val="00841CD1"/>
    <w:rsid w:val="0084432F"/>
    <w:rsid w:val="0084476A"/>
    <w:rsid w:val="00845672"/>
    <w:rsid w:val="00846272"/>
    <w:rsid w:val="008505BD"/>
    <w:rsid w:val="008508E2"/>
    <w:rsid w:val="00852920"/>
    <w:rsid w:val="00852FAF"/>
    <w:rsid w:val="00853DA4"/>
    <w:rsid w:val="00854550"/>
    <w:rsid w:val="0085509E"/>
    <w:rsid w:val="00855A30"/>
    <w:rsid w:val="00856825"/>
    <w:rsid w:val="00856E54"/>
    <w:rsid w:val="00861273"/>
    <w:rsid w:val="00864023"/>
    <w:rsid w:val="00871F63"/>
    <w:rsid w:val="00880F55"/>
    <w:rsid w:val="008849DC"/>
    <w:rsid w:val="00886BB2"/>
    <w:rsid w:val="008879A7"/>
    <w:rsid w:val="00887EFA"/>
    <w:rsid w:val="00892FB5"/>
    <w:rsid w:val="00895199"/>
    <w:rsid w:val="00895A0A"/>
    <w:rsid w:val="008A15D2"/>
    <w:rsid w:val="008A176B"/>
    <w:rsid w:val="008A1EC0"/>
    <w:rsid w:val="008A234F"/>
    <w:rsid w:val="008A33C7"/>
    <w:rsid w:val="008A483D"/>
    <w:rsid w:val="008A50EE"/>
    <w:rsid w:val="008A5224"/>
    <w:rsid w:val="008A5665"/>
    <w:rsid w:val="008B0202"/>
    <w:rsid w:val="008B3347"/>
    <w:rsid w:val="008B3E3E"/>
    <w:rsid w:val="008B52E5"/>
    <w:rsid w:val="008B5754"/>
    <w:rsid w:val="008B5959"/>
    <w:rsid w:val="008B7740"/>
    <w:rsid w:val="008C0180"/>
    <w:rsid w:val="008C39E5"/>
    <w:rsid w:val="008C60CD"/>
    <w:rsid w:val="008C6551"/>
    <w:rsid w:val="008C729C"/>
    <w:rsid w:val="008D3F34"/>
    <w:rsid w:val="008E040F"/>
    <w:rsid w:val="008E2718"/>
    <w:rsid w:val="008E3C5D"/>
    <w:rsid w:val="008E452A"/>
    <w:rsid w:val="008F7E1E"/>
    <w:rsid w:val="0090696A"/>
    <w:rsid w:val="009144C1"/>
    <w:rsid w:val="0091630F"/>
    <w:rsid w:val="00916404"/>
    <w:rsid w:val="00920076"/>
    <w:rsid w:val="00923B95"/>
    <w:rsid w:val="00926860"/>
    <w:rsid w:val="009311F1"/>
    <w:rsid w:val="00932285"/>
    <w:rsid w:val="0093428C"/>
    <w:rsid w:val="00937923"/>
    <w:rsid w:val="00937D9E"/>
    <w:rsid w:val="00941407"/>
    <w:rsid w:val="00941662"/>
    <w:rsid w:val="009432C5"/>
    <w:rsid w:val="009445DF"/>
    <w:rsid w:val="0094693C"/>
    <w:rsid w:val="0095086B"/>
    <w:rsid w:val="00952B58"/>
    <w:rsid w:val="00953095"/>
    <w:rsid w:val="0095797D"/>
    <w:rsid w:val="00961E50"/>
    <w:rsid w:val="0096271C"/>
    <w:rsid w:val="00962771"/>
    <w:rsid w:val="00962AF8"/>
    <w:rsid w:val="00963F00"/>
    <w:rsid w:val="00964938"/>
    <w:rsid w:val="00964E69"/>
    <w:rsid w:val="00965BF8"/>
    <w:rsid w:val="0096673D"/>
    <w:rsid w:val="00970219"/>
    <w:rsid w:val="00970B86"/>
    <w:rsid w:val="00973E5D"/>
    <w:rsid w:val="00976FE2"/>
    <w:rsid w:val="00977D42"/>
    <w:rsid w:val="00980780"/>
    <w:rsid w:val="00981F91"/>
    <w:rsid w:val="009840DE"/>
    <w:rsid w:val="00993BA5"/>
    <w:rsid w:val="00997ACD"/>
    <w:rsid w:val="009A3A9F"/>
    <w:rsid w:val="009A42C5"/>
    <w:rsid w:val="009A734B"/>
    <w:rsid w:val="009A760D"/>
    <w:rsid w:val="009A7B9C"/>
    <w:rsid w:val="009A7DF1"/>
    <w:rsid w:val="009B04FD"/>
    <w:rsid w:val="009B4051"/>
    <w:rsid w:val="009B4090"/>
    <w:rsid w:val="009B4497"/>
    <w:rsid w:val="009B511A"/>
    <w:rsid w:val="009C10F7"/>
    <w:rsid w:val="009C3663"/>
    <w:rsid w:val="009C49EF"/>
    <w:rsid w:val="009C5BCB"/>
    <w:rsid w:val="009D2A9C"/>
    <w:rsid w:val="009D3BEB"/>
    <w:rsid w:val="009D4739"/>
    <w:rsid w:val="009D7388"/>
    <w:rsid w:val="009E10E8"/>
    <w:rsid w:val="009E322A"/>
    <w:rsid w:val="009E3848"/>
    <w:rsid w:val="009E3C81"/>
    <w:rsid w:val="009E3CB3"/>
    <w:rsid w:val="009E4384"/>
    <w:rsid w:val="009E5DAC"/>
    <w:rsid w:val="009F1500"/>
    <w:rsid w:val="009F2641"/>
    <w:rsid w:val="009F5FAF"/>
    <w:rsid w:val="009F6D0B"/>
    <w:rsid w:val="00A00470"/>
    <w:rsid w:val="00A011AC"/>
    <w:rsid w:val="00A03644"/>
    <w:rsid w:val="00A040B8"/>
    <w:rsid w:val="00A05449"/>
    <w:rsid w:val="00A058CC"/>
    <w:rsid w:val="00A063BC"/>
    <w:rsid w:val="00A10024"/>
    <w:rsid w:val="00A1086A"/>
    <w:rsid w:val="00A10FF1"/>
    <w:rsid w:val="00A12222"/>
    <w:rsid w:val="00A12B33"/>
    <w:rsid w:val="00A142B8"/>
    <w:rsid w:val="00A158A1"/>
    <w:rsid w:val="00A20AE3"/>
    <w:rsid w:val="00A22033"/>
    <w:rsid w:val="00A243DC"/>
    <w:rsid w:val="00A247AF"/>
    <w:rsid w:val="00A25BA0"/>
    <w:rsid w:val="00A27DA2"/>
    <w:rsid w:val="00A32608"/>
    <w:rsid w:val="00A32BD5"/>
    <w:rsid w:val="00A32E80"/>
    <w:rsid w:val="00A34258"/>
    <w:rsid w:val="00A34897"/>
    <w:rsid w:val="00A35295"/>
    <w:rsid w:val="00A369EB"/>
    <w:rsid w:val="00A403D7"/>
    <w:rsid w:val="00A4392B"/>
    <w:rsid w:val="00A465EF"/>
    <w:rsid w:val="00A46CB2"/>
    <w:rsid w:val="00A52679"/>
    <w:rsid w:val="00A53275"/>
    <w:rsid w:val="00A547AD"/>
    <w:rsid w:val="00A55316"/>
    <w:rsid w:val="00A55973"/>
    <w:rsid w:val="00A55B29"/>
    <w:rsid w:val="00A56427"/>
    <w:rsid w:val="00A602FF"/>
    <w:rsid w:val="00A672C2"/>
    <w:rsid w:val="00A7157B"/>
    <w:rsid w:val="00A736DC"/>
    <w:rsid w:val="00A7588A"/>
    <w:rsid w:val="00A76C8A"/>
    <w:rsid w:val="00A7702A"/>
    <w:rsid w:val="00A820F1"/>
    <w:rsid w:val="00A82E10"/>
    <w:rsid w:val="00A84ABE"/>
    <w:rsid w:val="00A85706"/>
    <w:rsid w:val="00A86F0B"/>
    <w:rsid w:val="00A9030F"/>
    <w:rsid w:val="00A910F2"/>
    <w:rsid w:val="00A916D0"/>
    <w:rsid w:val="00AA1B3E"/>
    <w:rsid w:val="00AA21AE"/>
    <w:rsid w:val="00AA2388"/>
    <w:rsid w:val="00AA466F"/>
    <w:rsid w:val="00AA5C3C"/>
    <w:rsid w:val="00AB2035"/>
    <w:rsid w:val="00AB25B0"/>
    <w:rsid w:val="00AB617C"/>
    <w:rsid w:val="00AC0FD6"/>
    <w:rsid w:val="00AC3DF4"/>
    <w:rsid w:val="00AC4162"/>
    <w:rsid w:val="00AD0B1C"/>
    <w:rsid w:val="00AD17AA"/>
    <w:rsid w:val="00AD2881"/>
    <w:rsid w:val="00AD3819"/>
    <w:rsid w:val="00AD42D0"/>
    <w:rsid w:val="00AD548B"/>
    <w:rsid w:val="00AD75A6"/>
    <w:rsid w:val="00AE13A3"/>
    <w:rsid w:val="00AE4BD5"/>
    <w:rsid w:val="00AE58FE"/>
    <w:rsid w:val="00AE5CF3"/>
    <w:rsid w:val="00AE5D39"/>
    <w:rsid w:val="00AF159E"/>
    <w:rsid w:val="00AF16C0"/>
    <w:rsid w:val="00AF2A92"/>
    <w:rsid w:val="00AF30DF"/>
    <w:rsid w:val="00B01546"/>
    <w:rsid w:val="00B0274F"/>
    <w:rsid w:val="00B03219"/>
    <w:rsid w:val="00B0371F"/>
    <w:rsid w:val="00B07703"/>
    <w:rsid w:val="00B11150"/>
    <w:rsid w:val="00B206CB"/>
    <w:rsid w:val="00B216D2"/>
    <w:rsid w:val="00B21E2E"/>
    <w:rsid w:val="00B235DC"/>
    <w:rsid w:val="00B25BDF"/>
    <w:rsid w:val="00B26D5B"/>
    <w:rsid w:val="00B30705"/>
    <w:rsid w:val="00B35436"/>
    <w:rsid w:val="00B35981"/>
    <w:rsid w:val="00B36FCC"/>
    <w:rsid w:val="00B377D8"/>
    <w:rsid w:val="00B415C6"/>
    <w:rsid w:val="00B51E68"/>
    <w:rsid w:val="00B5200F"/>
    <w:rsid w:val="00B521AB"/>
    <w:rsid w:val="00B527BA"/>
    <w:rsid w:val="00B5315F"/>
    <w:rsid w:val="00B53B63"/>
    <w:rsid w:val="00B54797"/>
    <w:rsid w:val="00B647BE"/>
    <w:rsid w:val="00B66C04"/>
    <w:rsid w:val="00B70C5F"/>
    <w:rsid w:val="00B7340D"/>
    <w:rsid w:val="00B73829"/>
    <w:rsid w:val="00B74CF5"/>
    <w:rsid w:val="00B76B63"/>
    <w:rsid w:val="00B77B6C"/>
    <w:rsid w:val="00B81D54"/>
    <w:rsid w:val="00B81DE2"/>
    <w:rsid w:val="00B830DE"/>
    <w:rsid w:val="00B832B5"/>
    <w:rsid w:val="00B84304"/>
    <w:rsid w:val="00B84E31"/>
    <w:rsid w:val="00B90BC4"/>
    <w:rsid w:val="00B92C19"/>
    <w:rsid w:val="00B92ED0"/>
    <w:rsid w:val="00B94521"/>
    <w:rsid w:val="00B94BB4"/>
    <w:rsid w:val="00BA2CBC"/>
    <w:rsid w:val="00BA2E25"/>
    <w:rsid w:val="00BA34E1"/>
    <w:rsid w:val="00BA4421"/>
    <w:rsid w:val="00BA4A56"/>
    <w:rsid w:val="00BB1641"/>
    <w:rsid w:val="00BB51C7"/>
    <w:rsid w:val="00BB5417"/>
    <w:rsid w:val="00BB7254"/>
    <w:rsid w:val="00BC6558"/>
    <w:rsid w:val="00BC78BF"/>
    <w:rsid w:val="00BD1231"/>
    <w:rsid w:val="00BD2A93"/>
    <w:rsid w:val="00BD65BA"/>
    <w:rsid w:val="00BD6EAF"/>
    <w:rsid w:val="00BD7826"/>
    <w:rsid w:val="00BE186C"/>
    <w:rsid w:val="00BE1BC7"/>
    <w:rsid w:val="00BE614B"/>
    <w:rsid w:val="00BE72F8"/>
    <w:rsid w:val="00BF12C3"/>
    <w:rsid w:val="00BF20F1"/>
    <w:rsid w:val="00BF3280"/>
    <w:rsid w:val="00BF34F6"/>
    <w:rsid w:val="00BF6306"/>
    <w:rsid w:val="00C004B4"/>
    <w:rsid w:val="00C03C31"/>
    <w:rsid w:val="00C05619"/>
    <w:rsid w:val="00C0615B"/>
    <w:rsid w:val="00C1093F"/>
    <w:rsid w:val="00C15734"/>
    <w:rsid w:val="00C1797E"/>
    <w:rsid w:val="00C22540"/>
    <w:rsid w:val="00C22B32"/>
    <w:rsid w:val="00C23B4F"/>
    <w:rsid w:val="00C24AC2"/>
    <w:rsid w:val="00C27793"/>
    <w:rsid w:val="00C33AD0"/>
    <w:rsid w:val="00C340C2"/>
    <w:rsid w:val="00C3417C"/>
    <w:rsid w:val="00C354BC"/>
    <w:rsid w:val="00C37B17"/>
    <w:rsid w:val="00C40161"/>
    <w:rsid w:val="00C41B2A"/>
    <w:rsid w:val="00C42BEF"/>
    <w:rsid w:val="00C43CB2"/>
    <w:rsid w:val="00C43EAB"/>
    <w:rsid w:val="00C44DD0"/>
    <w:rsid w:val="00C46156"/>
    <w:rsid w:val="00C50FDF"/>
    <w:rsid w:val="00C53686"/>
    <w:rsid w:val="00C55119"/>
    <w:rsid w:val="00C61A16"/>
    <w:rsid w:val="00C627C7"/>
    <w:rsid w:val="00C63F0B"/>
    <w:rsid w:val="00C642BF"/>
    <w:rsid w:val="00C66E9E"/>
    <w:rsid w:val="00C7298F"/>
    <w:rsid w:val="00C76B91"/>
    <w:rsid w:val="00C811B2"/>
    <w:rsid w:val="00C86823"/>
    <w:rsid w:val="00C93528"/>
    <w:rsid w:val="00C93564"/>
    <w:rsid w:val="00C96221"/>
    <w:rsid w:val="00CA0EBD"/>
    <w:rsid w:val="00CA4D7F"/>
    <w:rsid w:val="00CA6353"/>
    <w:rsid w:val="00CB005D"/>
    <w:rsid w:val="00CB1359"/>
    <w:rsid w:val="00CB16D2"/>
    <w:rsid w:val="00CB1D5A"/>
    <w:rsid w:val="00CB3328"/>
    <w:rsid w:val="00CB5461"/>
    <w:rsid w:val="00CC00B1"/>
    <w:rsid w:val="00CC0F8D"/>
    <w:rsid w:val="00CC24C0"/>
    <w:rsid w:val="00CC2B06"/>
    <w:rsid w:val="00CC7854"/>
    <w:rsid w:val="00CD1252"/>
    <w:rsid w:val="00CD25AB"/>
    <w:rsid w:val="00CD610A"/>
    <w:rsid w:val="00CE2105"/>
    <w:rsid w:val="00CE4CA0"/>
    <w:rsid w:val="00CE62D6"/>
    <w:rsid w:val="00CE6379"/>
    <w:rsid w:val="00CE6B60"/>
    <w:rsid w:val="00CF0038"/>
    <w:rsid w:val="00CF373A"/>
    <w:rsid w:val="00CF47AA"/>
    <w:rsid w:val="00CF5B4E"/>
    <w:rsid w:val="00CF7E8D"/>
    <w:rsid w:val="00D0445F"/>
    <w:rsid w:val="00D052CD"/>
    <w:rsid w:val="00D07F7E"/>
    <w:rsid w:val="00D10E3D"/>
    <w:rsid w:val="00D10EE1"/>
    <w:rsid w:val="00D12719"/>
    <w:rsid w:val="00D17D71"/>
    <w:rsid w:val="00D20489"/>
    <w:rsid w:val="00D20599"/>
    <w:rsid w:val="00D21D97"/>
    <w:rsid w:val="00D23B4F"/>
    <w:rsid w:val="00D26BF7"/>
    <w:rsid w:val="00D279A9"/>
    <w:rsid w:val="00D3471C"/>
    <w:rsid w:val="00D36453"/>
    <w:rsid w:val="00D37D9F"/>
    <w:rsid w:val="00D400A2"/>
    <w:rsid w:val="00D42546"/>
    <w:rsid w:val="00D42A94"/>
    <w:rsid w:val="00D44926"/>
    <w:rsid w:val="00D4549B"/>
    <w:rsid w:val="00D50917"/>
    <w:rsid w:val="00D557BC"/>
    <w:rsid w:val="00D6028E"/>
    <w:rsid w:val="00D63C07"/>
    <w:rsid w:val="00D65D51"/>
    <w:rsid w:val="00D719C5"/>
    <w:rsid w:val="00D73F79"/>
    <w:rsid w:val="00D75A87"/>
    <w:rsid w:val="00D77492"/>
    <w:rsid w:val="00D77CBB"/>
    <w:rsid w:val="00D80012"/>
    <w:rsid w:val="00D80F79"/>
    <w:rsid w:val="00D82E0D"/>
    <w:rsid w:val="00D83C5F"/>
    <w:rsid w:val="00D841BD"/>
    <w:rsid w:val="00D85093"/>
    <w:rsid w:val="00D87F43"/>
    <w:rsid w:val="00D90D86"/>
    <w:rsid w:val="00D94D4C"/>
    <w:rsid w:val="00D951A1"/>
    <w:rsid w:val="00D95ABD"/>
    <w:rsid w:val="00D96331"/>
    <w:rsid w:val="00D9765E"/>
    <w:rsid w:val="00D97E40"/>
    <w:rsid w:val="00DA14E9"/>
    <w:rsid w:val="00DA1DD5"/>
    <w:rsid w:val="00DA2BE6"/>
    <w:rsid w:val="00DA43BA"/>
    <w:rsid w:val="00DB065F"/>
    <w:rsid w:val="00DB0FB4"/>
    <w:rsid w:val="00DB16C0"/>
    <w:rsid w:val="00DB1935"/>
    <w:rsid w:val="00DB225D"/>
    <w:rsid w:val="00DB3918"/>
    <w:rsid w:val="00DB4C6B"/>
    <w:rsid w:val="00DB6A89"/>
    <w:rsid w:val="00DC0CBC"/>
    <w:rsid w:val="00DC15EC"/>
    <w:rsid w:val="00DC27F2"/>
    <w:rsid w:val="00DC27F4"/>
    <w:rsid w:val="00DC66E0"/>
    <w:rsid w:val="00DC6C57"/>
    <w:rsid w:val="00DC7263"/>
    <w:rsid w:val="00DD0BA7"/>
    <w:rsid w:val="00DE6BA0"/>
    <w:rsid w:val="00DE7045"/>
    <w:rsid w:val="00DE7C0C"/>
    <w:rsid w:val="00DF095E"/>
    <w:rsid w:val="00DF3F9A"/>
    <w:rsid w:val="00DF606C"/>
    <w:rsid w:val="00DF6BDE"/>
    <w:rsid w:val="00DF6ECC"/>
    <w:rsid w:val="00E00D0B"/>
    <w:rsid w:val="00E03A84"/>
    <w:rsid w:val="00E054AB"/>
    <w:rsid w:val="00E10FB8"/>
    <w:rsid w:val="00E11AA7"/>
    <w:rsid w:val="00E11D0B"/>
    <w:rsid w:val="00E15878"/>
    <w:rsid w:val="00E16408"/>
    <w:rsid w:val="00E17426"/>
    <w:rsid w:val="00E17712"/>
    <w:rsid w:val="00E202AF"/>
    <w:rsid w:val="00E230A9"/>
    <w:rsid w:val="00E24ED1"/>
    <w:rsid w:val="00E25373"/>
    <w:rsid w:val="00E257E9"/>
    <w:rsid w:val="00E2623B"/>
    <w:rsid w:val="00E305BB"/>
    <w:rsid w:val="00E3195F"/>
    <w:rsid w:val="00E33341"/>
    <w:rsid w:val="00E3431A"/>
    <w:rsid w:val="00E35FF7"/>
    <w:rsid w:val="00E3778B"/>
    <w:rsid w:val="00E37967"/>
    <w:rsid w:val="00E37A84"/>
    <w:rsid w:val="00E4028A"/>
    <w:rsid w:val="00E40BBD"/>
    <w:rsid w:val="00E42784"/>
    <w:rsid w:val="00E43640"/>
    <w:rsid w:val="00E45796"/>
    <w:rsid w:val="00E47B93"/>
    <w:rsid w:val="00E54CB4"/>
    <w:rsid w:val="00E61984"/>
    <w:rsid w:val="00E64561"/>
    <w:rsid w:val="00E65218"/>
    <w:rsid w:val="00E70779"/>
    <w:rsid w:val="00E72509"/>
    <w:rsid w:val="00E7314B"/>
    <w:rsid w:val="00E73632"/>
    <w:rsid w:val="00E80F40"/>
    <w:rsid w:val="00E81F39"/>
    <w:rsid w:val="00E837D2"/>
    <w:rsid w:val="00E83803"/>
    <w:rsid w:val="00E83DFB"/>
    <w:rsid w:val="00E86040"/>
    <w:rsid w:val="00E86C93"/>
    <w:rsid w:val="00E86E01"/>
    <w:rsid w:val="00E87F60"/>
    <w:rsid w:val="00E90ED5"/>
    <w:rsid w:val="00E916C3"/>
    <w:rsid w:val="00E948DF"/>
    <w:rsid w:val="00E94FB4"/>
    <w:rsid w:val="00E958F5"/>
    <w:rsid w:val="00EA330A"/>
    <w:rsid w:val="00EA5A09"/>
    <w:rsid w:val="00EA76C9"/>
    <w:rsid w:val="00EB0B53"/>
    <w:rsid w:val="00EB0EA3"/>
    <w:rsid w:val="00EB1CA9"/>
    <w:rsid w:val="00EB21A1"/>
    <w:rsid w:val="00EB325C"/>
    <w:rsid w:val="00EB4448"/>
    <w:rsid w:val="00EB72B8"/>
    <w:rsid w:val="00EC0948"/>
    <w:rsid w:val="00EC220C"/>
    <w:rsid w:val="00EC249E"/>
    <w:rsid w:val="00EC3323"/>
    <w:rsid w:val="00EC578B"/>
    <w:rsid w:val="00EC59D5"/>
    <w:rsid w:val="00ED01A7"/>
    <w:rsid w:val="00ED051D"/>
    <w:rsid w:val="00ED0DC3"/>
    <w:rsid w:val="00ED141D"/>
    <w:rsid w:val="00ED1968"/>
    <w:rsid w:val="00ED5187"/>
    <w:rsid w:val="00EE050C"/>
    <w:rsid w:val="00EE0C04"/>
    <w:rsid w:val="00EF1498"/>
    <w:rsid w:val="00EF7A7C"/>
    <w:rsid w:val="00F02B04"/>
    <w:rsid w:val="00F057CD"/>
    <w:rsid w:val="00F05C52"/>
    <w:rsid w:val="00F10488"/>
    <w:rsid w:val="00F1073F"/>
    <w:rsid w:val="00F1262F"/>
    <w:rsid w:val="00F13883"/>
    <w:rsid w:val="00F21D25"/>
    <w:rsid w:val="00F26E5A"/>
    <w:rsid w:val="00F30E49"/>
    <w:rsid w:val="00F328CB"/>
    <w:rsid w:val="00F32BCA"/>
    <w:rsid w:val="00F35115"/>
    <w:rsid w:val="00F367D2"/>
    <w:rsid w:val="00F37E2B"/>
    <w:rsid w:val="00F418C8"/>
    <w:rsid w:val="00F42065"/>
    <w:rsid w:val="00F42B1F"/>
    <w:rsid w:val="00F465F0"/>
    <w:rsid w:val="00F553E7"/>
    <w:rsid w:val="00F57C00"/>
    <w:rsid w:val="00F63F9D"/>
    <w:rsid w:val="00F64EE1"/>
    <w:rsid w:val="00F660A6"/>
    <w:rsid w:val="00F66297"/>
    <w:rsid w:val="00F66AC3"/>
    <w:rsid w:val="00F66C84"/>
    <w:rsid w:val="00F72257"/>
    <w:rsid w:val="00F731D8"/>
    <w:rsid w:val="00F749F5"/>
    <w:rsid w:val="00F765B3"/>
    <w:rsid w:val="00F7718C"/>
    <w:rsid w:val="00F774E6"/>
    <w:rsid w:val="00F81A40"/>
    <w:rsid w:val="00F82A27"/>
    <w:rsid w:val="00F846C0"/>
    <w:rsid w:val="00F86286"/>
    <w:rsid w:val="00F862DD"/>
    <w:rsid w:val="00F86471"/>
    <w:rsid w:val="00F87C6C"/>
    <w:rsid w:val="00F9097F"/>
    <w:rsid w:val="00F91F02"/>
    <w:rsid w:val="00F9277E"/>
    <w:rsid w:val="00F96267"/>
    <w:rsid w:val="00F96C96"/>
    <w:rsid w:val="00F97881"/>
    <w:rsid w:val="00FA0077"/>
    <w:rsid w:val="00FA3348"/>
    <w:rsid w:val="00FA3742"/>
    <w:rsid w:val="00FA5510"/>
    <w:rsid w:val="00FB06AA"/>
    <w:rsid w:val="00FB1361"/>
    <w:rsid w:val="00FB3195"/>
    <w:rsid w:val="00FB487F"/>
    <w:rsid w:val="00FB54F9"/>
    <w:rsid w:val="00FB596E"/>
    <w:rsid w:val="00FB76CE"/>
    <w:rsid w:val="00FB7D28"/>
    <w:rsid w:val="00FC4D83"/>
    <w:rsid w:val="00FC5542"/>
    <w:rsid w:val="00FC57C4"/>
    <w:rsid w:val="00FC5AE5"/>
    <w:rsid w:val="00FD091E"/>
    <w:rsid w:val="00FD119B"/>
    <w:rsid w:val="00FD14EB"/>
    <w:rsid w:val="00FD3B3C"/>
    <w:rsid w:val="00FD49E1"/>
    <w:rsid w:val="00FD6AD5"/>
    <w:rsid w:val="00FD6F12"/>
    <w:rsid w:val="00FD7535"/>
    <w:rsid w:val="00FD786B"/>
    <w:rsid w:val="00FE0654"/>
    <w:rsid w:val="00FE0A95"/>
    <w:rsid w:val="00FE1A50"/>
    <w:rsid w:val="00FE566D"/>
    <w:rsid w:val="00FF2201"/>
    <w:rsid w:val="00FF443D"/>
    <w:rsid w:val="00FF4C78"/>
    <w:rsid w:val="00FF5D58"/>
    <w:rsid w:val="00FF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1F9E606C-DF19-463B-B17E-9397B6A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75"/>
    <w:pPr>
      <w:spacing w:after="200" w:line="276" w:lineRule="auto"/>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75"/>
    <w:rPr>
      <w:rFonts w:ascii="Arial" w:hAnsi="Arial"/>
      <w:sz w:val="24"/>
      <w:szCs w:val="24"/>
      <w:lang w:val="en-US" w:eastAsia="en-US"/>
    </w:rPr>
  </w:style>
  <w:style w:type="paragraph" w:styleId="Header">
    <w:name w:val="header"/>
    <w:basedOn w:val="Normal"/>
    <w:link w:val="HeaderChar"/>
    <w:uiPriority w:val="99"/>
    <w:unhideWhenUsed/>
    <w:rsid w:val="000A5C9B"/>
    <w:pPr>
      <w:tabs>
        <w:tab w:val="center" w:pos="4680"/>
        <w:tab w:val="right" w:pos="9360"/>
      </w:tabs>
    </w:pPr>
  </w:style>
  <w:style w:type="character" w:customStyle="1" w:styleId="HeaderChar">
    <w:name w:val="Header Char"/>
    <w:link w:val="Header"/>
    <w:uiPriority w:val="99"/>
    <w:rsid w:val="000A5C9B"/>
    <w:rPr>
      <w:rFonts w:ascii="Arial" w:hAnsi="Arial"/>
      <w:sz w:val="24"/>
      <w:szCs w:val="24"/>
      <w:lang w:val="en-US" w:eastAsia="en-US"/>
    </w:rPr>
  </w:style>
  <w:style w:type="paragraph" w:styleId="Footer">
    <w:name w:val="footer"/>
    <w:basedOn w:val="Normal"/>
    <w:link w:val="FooterChar"/>
    <w:uiPriority w:val="99"/>
    <w:unhideWhenUsed/>
    <w:rsid w:val="000A5C9B"/>
    <w:pPr>
      <w:tabs>
        <w:tab w:val="center" w:pos="4680"/>
        <w:tab w:val="right" w:pos="9360"/>
      </w:tabs>
    </w:pPr>
  </w:style>
  <w:style w:type="character" w:customStyle="1" w:styleId="FooterChar">
    <w:name w:val="Footer Char"/>
    <w:link w:val="Footer"/>
    <w:uiPriority w:val="99"/>
    <w:rsid w:val="000A5C9B"/>
    <w:rPr>
      <w:rFonts w:ascii="Arial" w:hAnsi="Arial"/>
      <w:sz w:val="24"/>
      <w:szCs w:val="24"/>
      <w:lang w:val="en-US" w:eastAsia="en-US"/>
    </w:rPr>
  </w:style>
  <w:style w:type="paragraph" w:styleId="PlainText">
    <w:name w:val="Plain Text"/>
    <w:basedOn w:val="Normal"/>
    <w:link w:val="PlainTextChar"/>
    <w:uiPriority w:val="99"/>
    <w:unhideWhenUsed/>
    <w:rsid w:val="00832072"/>
    <w:rPr>
      <w:rFonts w:ascii="Courier New" w:hAnsi="Courier New" w:cs="Courier New"/>
      <w:sz w:val="20"/>
      <w:szCs w:val="20"/>
    </w:rPr>
  </w:style>
  <w:style w:type="character" w:customStyle="1" w:styleId="PlainTextChar">
    <w:name w:val="Plain Text Char"/>
    <w:link w:val="PlainText"/>
    <w:uiPriority w:val="99"/>
    <w:rsid w:val="00832072"/>
    <w:rPr>
      <w:rFonts w:ascii="Courier New" w:hAnsi="Courier New" w:cs="Courier New"/>
      <w:lang w:val="en-US" w:eastAsia="en-US"/>
    </w:rPr>
  </w:style>
  <w:style w:type="paragraph" w:styleId="ListParagraph">
    <w:name w:val="List Paragraph"/>
    <w:basedOn w:val="Normal"/>
    <w:uiPriority w:val="34"/>
    <w:qFormat/>
    <w:rsid w:val="00665F97"/>
    <w:pPr>
      <w:ind w:left="720"/>
      <w:contextualSpacing/>
    </w:pPr>
  </w:style>
  <w:style w:type="character" w:styleId="Hyperlink">
    <w:name w:val="Hyperlink"/>
    <w:basedOn w:val="DefaultParagraphFont"/>
    <w:uiPriority w:val="99"/>
    <w:unhideWhenUsed/>
    <w:rsid w:val="005605CE"/>
    <w:rPr>
      <w:color w:val="0000FF" w:themeColor="hyperlink"/>
      <w:u w:val="single"/>
    </w:rPr>
  </w:style>
  <w:style w:type="paragraph" w:styleId="NormalWeb">
    <w:name w:val="Normal (Web)"/>
    <w:basedOn w:val="Normal"/>
    <w:uiPriority w:val="99"/>
    <w:unhideWhenUsed/>
    <w:rsid w:val="00A03644"/>
    <w:pPr>
      <w:spacing w:before="100" w:beforeAutospacing="1" w:after="100" w:afterAutospacing="1" w:line="240" w:lineRule="auto"/>
    </w:pPr>
    <w:rPr>
      <w:rFonts w:ascii="Times New Roman" w:eastAsia="Times New Roman" w:hAnsi="Times New Roman" w:cs="Times New Roman"/>
      <w:lang w:val="en-CA" w:eastAsia="en-CA"/>
    </w:rPr>
  </w:style>
  <w:style w:type="paragraph" w:styleId="Title">
    <w:name w:val="Title"/>
    <w:basedOn w:val="Normal"/>
    <w:link w:val="TitleChar"/>
    <w:qFormat/>
    <w:rsid w:val="00300412"/>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300412"/>
    <w:rPr>
      <w:rFonts w:ascii="Arial" w:eastAsia="Times New Roman" w:hAnsi="Arial" w:cs="Times New Roman"/>
      <w:b/>
      <w:sz w:val="24"/>
      <w:lang w:val="en-US" w:eastAsia="en-US"/>
    </w:rPr>
  </w:style>
  <w:style w:type="paragraph" w:customStyle="1" w:styleId="Heading21">
    <w:name w:val="Heading 21"/>
    <w:next w:val="Body"/>
    <w:qFormat/>
    <w:rsid w:val="00300412"/>
    <w:pPr>
      <w:keepNext/>
      <w:outlineLvl w:val="1"/>
    </w:pPr>
    <w:rPr>
      <w:rFonts w:ascii="Helvetica" w:eastAsia="ヒラギノ角ゴ Pro W3" w:hAnsi="Helvetica" w:cs="Times New Roman"/>
      <w:b/>
      <w:color w:val="000000"/>
      <w:sz w:val="24"/>
      <w:lang w:val="en-US" w:eastAsia="en-US"/>
    </w:rPr>
  </w:style>
  <w:style w:type="paragraph" w:customStyle="1" w:styleId="Body">
    <w:name w:val="Body"/>
    <w:rsid w:val="00300412"/>
    <w:rPr>
      <w:rFonts w:ascii="Helvetica" w:eastAsia="ヒラギノ角ゴ Pro W3" w:hAnsi="Helvetica" w:cs="Times New Roman"/>
      <w:color w:val="000000"/>
      <w:sz w:val="24"/>
      <w:lang w:val="en-US" w:eastAsia="en-US"/>
    </w:rPr>
  </w:style>
  <w:style w:type="paragraph" w:styleId="BalloonText">
    <w:name w:val="Balloon Text"/>
    <w:basedOn w:val="Normal"/>
    <w:link w:val="BalloonTextChar"/>
    <w:uiPriority w:val="99"/>
    <w:semiHidden/>
    <w:unhideWhenUsed/>
    <w:rsid w:val="003004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412"/>
    <w:rPr>
      <w:rFonts w:ascii="Tahoma" w:eastAsia="Times New Roman" w:hAnsi="Tahoma" w:cs="Tahoma"/>
      <w:sz w:val="16"/>
      <w:szCs w:val="16"/>
      <w:lang w:val="en-US" w:eastAsia="en-US"/>
    </w:rPr>
  </w:style>
  <w:style w:type="table" w:styleId="TableGrid">
    <w:name w:val="Table Grid"/>
    <w:basedOn w:val="TableNormal"/>
    <w:uiPriority w:val="59"/>
    <w:rsid w:val="00001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14">
      <w:bodyDiv w:val="1"/>
      <w:marLeft w:val="0"/>
      <w:marRight w:val="0"/>
      <w:marTop w:val="0"/>
      <w:marBottom w:val="0"/>
      <w:divBdr>
        <w:top w:val="none" w:sz="0" w:space="0" w:color="auto"/>
        <w:left w:val="none" w:sz="0" w:space="0" w:color="auto"/>
        <w:bottom w:val="none" w:sz="0" w:space="0" w:color="auto"/>
        <w:right w:val="none" w:sz="0" w:space="0" w:color="auto"/>
      </w:divBdr>
    </w:div>
    <w:div w:id="115216792">
      <w:bodyDiv w:val="1"/>
      <w:marLeft w:val="0"/>
      <w:marRight w:val="0"/>
      <w:marTop w:val="0"/>
      <w:marBottom w:val="0"/>
      <w:divBdr>
        <w:top w:val="none" w:sz="0" w:space="0" w:color="auto"/>
        <w:left w:val="none" w:sz="0" w:space="0" w:color="auto"/>
        <w:bottom w:val="none" w:sz="0" w:space="0" w:color="auto"/>
        <w:right w:val="none" w:sz="0" w:space="0" w:color="auto"/>
      </w:divBdr>
    </w:div>
    <w:div w:id="323633405">
      <w:bodyDiv w:val="1"/>
      <w:marLeft w:val="0"/>
      <w:marRight w:val="0"/>
      <w:marTop w:val="0"/>
      <w:marBottom w:val="0"/>
      <w:divBdr>
        <w:top w:val="none" w:sz="0" w:space="0" w:color="auto"/>
        <w:left w:val="none" w:sz="0" w:space="0" w:color="auto"/>
        <w:bottom w:val="none" w:sz="0" w:space="0" w:color="auto"/>
        <w:right w:val="none" w:sz="0" w:space="0" w:color="auto"/>
      </w:divBdr>
    </w:div>
    <w:div w:id="327683566">
      <w:bodyDiv w:val="1"/>
      <w:marLeft w:val="0"/>
      <w:marRight w:val="0"/>
      <w:marTop w:val="0"/>
      <w:marBottom w:val="0"/>
      <w:divBdr>
        <w:top w:val="none" w:sz="0" w:space="0" w:color="auto"/>
        <w:left w:val="none" w:sz="0" w:space="0" w:color="auto"/>
        <w:bottom w:val="none" w:sz="0" w:space="0" w:color="auto"/>
        <w:right w:val="none" w:sz="0" w:space="0" w:color="auto"/>
      </w:divBdr>
    </w:div>
    <w:div w:id="965547360">
      <w:bodyDiv w:val="1"/>
      <w:marLeft w:val="0"/>
      <w:marRight w:val="0"/>
      <w:marTop w:val="0"/>
      <w:marBottom w:val="0"/>
      <w:divBdr>
        <w:top w:val="none" w:sz="0" w:space="0" w:color="auto"/>
        <w:left w:val="none" w:sz="0" w:space="0" w:color="auto"/>
        <w:bottom w:val="none" w:sz="0" w:space="0" w:color="auto"/>
        <w:right w:val="none" w:sz="0" w:space="0" w:color="auto"/>
      </w:divBdr>
    </w:div>
    <w:div w:id="1021008884">
      <w:bodyDiv w:val="1"/>
      <w:marLeft w:val="0"/>
      <w:marRight w:val="0"/>
      <w:marTop w:val="0"/>
      <w:marBottom w:val="0"/>
      <w:divBdr>
        <w:top w:val="none" w:sz="0" w:space="0" w:color="auto"/>
        <w:left w:val="none" w:sz="0" w:space="0" w:color="auto"/>
        <w:bottom w:val="none" w:sz="0" w:space="0" w:color="auto"/>
        <w:right w:val="none" w:sz="0" w:space="0" w:color="auto"/>
      </w:divBdr>
    </w:div>
    <w:div w:id="1053961699">
      <w:bodyDiv w:val="1"/>
      <w:marLeft w:val="0"/>
      <w:marRight w:val="0"/>
      <w:marTop w:val="0"/>
      <w:marBottom w:val="0"/>
      <w:divBdr>
        <w:top w:val="none" w:sz="0" w:space="0" w:color="auto"/>
        <w:left w:val="none" w:sz="0" w:space="0" w:color="auto"/>
        <w:bottom w:val="none" w:sz="0" w:space="0" w:color="auto"/>
        <w:right w:val="none" w:sz="0" w:space="0" w:color="auto"/>
      </w:divBdr>
    </w:div>
    <w:div w:id="1367876334">
      <w:bodyDiv w:val="1"/>
      <w:marLeft w:val="0"/>
      <w:marRight w:val="0"/>
      <w:marTop w:val="0"/>
      <w:marBottom w:val="0"/>
      <w:divBdr>
        <w:top w:val="none" w:sz="0" w:space="0" w:color="auto"/>
        <w:left w:val="none" w:sz="0" w:space="0" w:color="auto"/>
        <w:bottom w:val="none" w:sz="0" w:space="0" w:color="auto"/>
        <w:right w:val="none" w:sz="0" w:space="0" w:color="auto"/>
      </w:divBdr>
    </w:div>
    <w:div w:id="1394545409">
      <w:bodyDiv w:val="1"/>
      <w:marLeft w:val="0"/>
      <w:marRight w:val="0"/>
      <w:marTop w:val="0"/>
      <w:marBottom w:val="0"/>
      <w:divBdr>
        <w:top w:val="none" w:sz="0" w:space="0" w:color="auto"/>
        <w:left w:val="none" w:sz="0" w:space="0" w:color="auto"/>
        <w:bottom w:val="none" w:sz="0" w:space="0" w:color="auto"/>
        <w:right w:val="none" w:sz="0" w:space="0" w:color="auto"/>
      </w:divBdr>
    </w:div>
    <w:div w:id="1508328021">
      <w:bodyDiv w:val="1"/>
      <w:marLeft w:val="0"/>
      <w:marRight w:val="0"/>
      <w:marTop w:val="0"/>
      <w:marBottom w:val="0"/>
      <w:divBdr>
        <w:top w:val="none" w:sz="0" w:space="0" w:color="auto"/>
        <w:left w:val="none" w:sz="0" w:space="0" w:color="auto"/>
        <w:bottom w:val="none" w:sz="0" w:space="0" w:color="auto"/>
        <w:right w:val="none" w:sz="0" w:space="0" w:color="auto"/>
      </w:divBdr>
    </w:div>
    <w:div w:id="1877817745">
      <w:bodyDiv w:val="1"/>
      <w:marLeft w:val="0"/>
      <w:marRight w:val="0"/>
      <w:marTop w:val="0"/>
      <w:marBottom w:val="0"/>
      <w:divBdr>
        <w:top w:val="none" w:sz="0" w:space="0" w:color="auto"/>
        <w:left w:val="none" w:sz="0" w:space="0" w:color="auto"/>
        <w:bottom w:val="none" w:sz="0" w:space="0" w:color="auto"/>
        <w:right w:val="none" w:sz="0" w:space="0" w:color="auto"/>
      </w:divBdr>
    </w:div>
    <w:div w:id="1968773036">
      <w:bodyDiv w:val="1"/>
      <w:marLeft w:val="0"/>
      <w:marRight w:val="0"/>
      <w:marTop w:val="0"/>
      <w:marBottom w:val="0"/>
      <w:divBdr>
        <w:top w:val="none" w:sz="0" w:space="0" w:color="auto"/>
        <w:left w:val="none" w:sz="0" w:space="0" w:color="auto"/>
        <w:bottom w:val="none" w:sz="0" w:space="0" w:color="auto"/>
        <w:right w:val="none" w:sz="0" w:space="0" w:color="auto"/>
      </w:divBdr>
    </w:div>
    <w:div w:id="20244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4D34-C958-4422-96EE-BC95FD44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 I N U T E S</vt:lpstr>
    </vt:vector>
  </TitlesOfParts>
  <Company>Municipality of Chatham-Kent</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S</dc:title>
  <dc:subject/>
  <dc:creator>C Holling</dc:creator>
  <cp:keywords/>
  <dc:description/>
  <cp:lastModifiedBy>Carol Holling</cp:lastModifiedBy>
  <cp:revision>2</cp:revision>
  <cp:lastPrinted>2017-02-09T16:02:00Z</cp:lastPrinted>
  <dcterms:created xsi:type="dcterms:W3CDTF">2023-04-12T17:44:00Z</dcterms:created>
  <dcterms:modified xsi:type="dcterms:W3CDTF">2023-04-12T17:44:00Z</dcterms:modified>
</cp:coreProperties>
</file>